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6E3A" w14:textId="315DB966" w:rsidR="00DE3B5A" w:rsidRDefault="00B14848" w:rsidP="00B14848">
      <w:pPr>
        <w:jc w:val="center"/>
        <w:rPr>
          <w:b/>
          <w:bCs/>
        </w:rPr>
      </w:pPr>
      <w:r w:rsidRPr="00B14848">
        <w:rPr>
          <w:b/>
          <w:bCs/>
        </w:rPr>
        <w:t>Abstract submission for CVN conference May 13-14 2025</w:t>
      </w:r>
    </w:p>
    <w:p w14:paraId="55D14A70" w14:textId="77777777" w:rsidR="00B14848" w:rsidRPr="00B14848" w:rsidRDefault="00B14848" w:rsidP="00B14848">
      <w:pPr>
        <w:jc w:val="center"/>
        <w:rPr>
          <w:b/>
          <w:bCs/>
        </w:rPr>
      </w:pPr>
    </w:p>
    <w:p w14:paraId="5B9166CF" w14:textId="6306D291" w:rsidR="00B14848" w:rsidRDefault="00B14848">
      <w:r>
        <w:t>Name :</w:t>
      </w:r>
    </w:p>
    <w:p w14:paraId="5D8EF33A" w14:textId="438E306B" w:rsidR="00B14848" w:rsidRDefault="00B14848">
      <w:r>
        <w:t>Name of CVN member Specialist Virology Centre or Unit or Organisation :</w:t>
      </w:r>
    </w:p>
    <w:p w14:paraId="198A9556" w14:textId="77777777" w:rsidR="00B14848" w:rsidRDefault="00B14848"/>
    <w:p w14:paraId="6E02379B" w14:textId="11E9E5EE" w:rsidR="00B14848" w:rsidRDefault="00B14848">
      <w:r>
        <w:t>Please delete which of the following you wish your abstract to be considered for :</w:t>
      </w:r>
    </w:p>
    <w:p w14:paraId="2C8E8E37" w14:textId="0EB37D59" w:rsidR="00B14848" w:rsidRDefault="00B14848">
      <w:r>
        <w:t>Oral</w:t>
      </w:r>
    </w:p>
    <w:p w14:paraId="2557DC67" w14:textId="6D813F76" w:rsidR="00B14848" w:rsidRDefault="00B14848">
      <w:r>
        <w:t>Poster</w:t>
      </w:r>
    </w:p>
    <w:p w14:paraId="4790AAA3" w14:textId="77777777" w:rsidR="00B14848" w:rsidRDefault="00B14848"/>
    <w:p w14:paraId="1CE97A81" w14:textId="0412F91D" w:rsidR="00B14848" w:rsidRDefault="00B14848">
      <w:r>
        <w:t>Title :</w:t>
      </w:r>
    </w:p>
    <w:p w14:paraId="01D87A10" w14:textId="7214D507" w:rsidR="00B14848" w:rsidRDefault="00B14848">
      <w:r>
        <w:t>Authors and highlight the presenting author :</w:t>
      </w:r>
    </w:p>
    <w:p w14:paraId="66B24C82" w14:textId="77777777" w:rsidR="00B14848" w:rsidRDefault="00B14848"/>
    <w:p w14:paraId="5588A0C1" w14:textId="54411953" w:rsidR="00B14848" w:rsidRDefault="00B14848">
      <w:r>
        <w:t>Abstract format (500 words)</w:t>
      </w:r>
    </w:p>
    <w:p w14:paraId="5C45C4D6" w14:textId="5833400A" w:rsidR="00B14848" w:rsidRDefault="00B14848">
      <w:r>
        <w:t>Brief introduction</w:t>
      </w:r>
    </w:p>
    <w:p w14:paraId="3644F79A" w14:textId="32F3FA46" w:rsidR="00B14848" w:rsidRDefault="00B14848">
      <w:r>
        <w:t>Method</w:t>
      </w:r>
    </w:p>
    <w:p w14:paraId="69B6E5C8" w14:textId="0B46E5BD" w:rsidR="00B14848" w:rsidRDefault="00B14848">
      <w:r>
        <w:t>Results</w:t>
      </w:r>
    </w:p>
    <w:p w14:paraId="1DE57C63" w14:textId="6E80CD5D" w:rsidR="00B14848" w:rsidRDefault="00B14848">
      <w:r>
        <w:t>Conclusion</w:t>
      </w:r>
    </w:p>
    <w:p w14:paraId="3BBC5CE2" w14:textId="77777777" w:rsidR="00B14848" w:rsidRDefault="00B14848"/>
    <w:p w14:paraId="24E83027" w14:textId="60756881" w:rsidR="00B14848" w:rsidRPr="00B14848" w:rsidRDefault="00B14848">
      <w:pPr>
        <w:rPr>
          <w:b/>
          <w:bCs/>
        </w:rPr>
      </w:pPr>
      <w:r w:rsidRPr="00B14848">
        <w:rPr>
          <w:b/>
          <w:bCs/>
        </w:rPr>
        <w:t>Please send to</w:t>
      </w:r>
      <w:r>
        <w:rPr>
          <w:b/>
          <w:bCs/>
        </w:rPr>
        <w:t xml:space="preserve"> </w:t>
      </w:r>
      <w:r w:rsidRPr="00B14848">
        <w:rPr>
          <w:b/>
          <w:bCs/>
        </w:rPr>
        <w:t>:</w:t>
      </w:r>
    </w:p>
    <w:p w14:paraId="019D0ED6" w14:textId="6D6B9AA0" w:rsidR="00B14848" w:rsidRPr="00B14848" w:rsidRDefault="00B14848">
      <w:pPr>
        <w:rPr>
          <w:b/>
          <w:bCs/>
        </w:rPr>
      </w:pPr>
      <w:r w:rsidRPr="00B14848">
        <w:rPr>
          <w:b/>
          <w:bCs/>
        </w:rPr>
        <w:t xml:space="preserve"> Dr Tamyo Mbisa, CVN Scientific Affairs and Research Representative </w:t>
      </w:r>
      <w:hyperlink r:id="rId4" w:history="1">
        <w:r w:rsidRPr="00B14848">
          <w:rPr>
            <w:rStyle w:val="Hyperlink"/>
            <w:b/>
            <w:bCs/>
          </w:rPr>
          <w:t>tamyo.mbisa@ukhsa.gov.uk</w:t>
        </w:r>
      </w:hyperlink>
    </w:p>
    <w:p w14:paraId="6BC8267E" w14:textId="518DAA1E" w:rsidR="00B14848" w:rsidRDefault="00B14848">
      <w:pPr>
        <w:rPr>
          <w:b/>
          <w:bCs/>
        </w:rPr>
      </w:pPr>
      <w:r w:rsidRPr="00B14848">
        <w:rPr>
          <w:b/>
          <w:bCs/>
        </w:rPr>
        <w:t>Deadline</w:t>
      </w:r>
      <w:r>
        <w:rPr>
          <w:b/>
          <w:bCs/>
        </w:rPr>
        <w:t xml:space="preserve"> </w:t>
      </w:r>
      <w:r w:rsidRPr="00B14848">
        <w:rPr>
          <w:b/>
          <w:bCs/>
        </w:rPr>
        <w:t xml:space="preserve">: </w:t>
      </w:r>
      <w:r w:rsidR="00AF71A6">
        <w:rPr>
          <w:b/>
          <w:bCs/>
        </w:rPr>
        <w:t>Thurs</w:t>
      </w:r>
      <w:r w:rsidRPr="00B14848">
        <w:rPr>
          <w:b/>
          <w:bCs/>
        </w:rPr>
        <w:t xml:space="preserve">day April </w:t>
      </w:r>
      <w:r w:rsidR="00AF71A6">
        <w:rPr>
          <w:b/>
          <w:bCs/>
        </w:rPr>
        <w:t>1</w:t>
      </w:r>
      <w:r w:rsidRPr="00B14848">
        <w:rPr>
          <w:b/>
          <w:bCs/>
        </w:rPr>
        <w:t>7 2025 by 17.00</w:t>
      </w:r>
    </w:p>
    <w:p w14:paraId="23187F3A" w14:textId="72C0D2EA" w:rsidR="00642348" w:rsidRDefault="00642348">
      <w:pPr>
        <w:rPr>
          <w:b/>
          <w:bCs/>
        </w:rPr>
      </w:pPr>
    </w:p>
    <w:p w14:paraId="400CFD8A" w14:textId="22B8F081" w:rsidR="00642348" w:rsidRDefault="00642348">
      <w:pPr>
        <w:rPr>
          <w:b/>
          <w:bCs/>
        </w:rPr>
      </w:pPr>
      <w:r>
        <w:rPr>
          <w:b/>
          <w:bCs/>
        </w:rPr>
        <w:t xml:space="preserve">Remember you can apply for a  bursary by contacting </w:t>
      </w:r>
      <w:hyperlink r:id="rId5" w:history="1">
        <w:r w:rsidRPr="008244AA">
          <w:rPr>
            <w:rStyle w:val="Hyperlink"/>
            <w:b/>
            <w:bCs/>
          </w:rPr>
          <w:t>maggie.hopper@nhs.net</w:t>
        </w:r>
      </w:hyperlink>
    </w:p>
    <w:p w14:paraId="5100CA47" w14:textId="77777777" w:rsidR="00642348" w:rsidRPr="00B14848" w:rsidRDefault="00642348">
      <w:pPr>
        <w:rPr>
          <w:b/>
          <w:bCs/>
        </w:rPr>
      </w:pPr>
    </w:p>
    <w:p w14:paraId="0BD024FC" w14:textId="490CDFD5" w:rsidR="00B14848" w:rsidRDefault="00B14848"/>
    <w:sectPr w:rsidR="00B14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48"/>
    <w:rsid w:val="001E73F6"/>
    <w:rsid w:val="002F163F"/>
    <w:rsid w:val="00623EB1"/>
    <w:rsid w:val="00642348"/>
    <w:rsid w:val="00963601"/>
    <w:rsid w:val="00AF71A6"/>
    <w:rsid w:val="00B14848"/>
    <w:rsid w:val="00CF1FFC"/>
    <w:rsid w:val="00D87720"/>
    <w:rsid w:val="00DE3B5A"/>
    <w:rsid w:val="00E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E14A"/>
  <w15:chartTrackingRefBased/>
  <w15:docId w15:val="{A790C6FE-7D0F-469A-B33B-F97BBF27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gie.hopper@nhs.net" TargetMode="External"/><Relationship Id="rId4" Type="http://schemas.openxmlformats.org/officeDocument/2006/relationships/hyperlink" Target="mailto:tamyo.mbisa@ukhs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King's College Hospital NHS Foundation Trust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ZUCKERMAN, Mark (KING'S COLLEGE HOSPITAL NHS FOUNDATION TRUST)</dc:creator>
  <cp:keywords/>
  <dc:description/>
  <cp:lastModifiedBy>Mark Zuckerman</cp:lastModifiedBy>
  <cp:revision>2</cp:revision>
  <dcterms:created xsi:type="dcterms:W3CDTF">2025-04-09T08:38:00Z</dcterms:created>
  <dcterms:modified xsi:type="dcterms:W3CDTF">2025-04-09T08:38:00Z</dcterms:modified>
</cp:coreProperties>
</file>