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F97C" w14:textId="77777777" w:rsidR="001B53AF" w:rsidRPr="00346AAF" w:rsidRDefault="001B53AF" w:rsidP="00346AA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346AA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Tuesday May 13</w:t>
      </w:r>
    </w:p>
    <w:p w14:paraId="2C56CE4F" w14:textId="77777777" w:rsidR="001B53AF" w:rsidRDefault="001B53AF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9357263" w14:textId="77777777" w:rsid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13.00</w:t>
      </w:r>
    </w:p>
    <w:p w14:paraId="08D5451D" w14:textId="5FC0D653" w:rsidR="00346AAF" w:rsidRPr="0000195D" w:rsidRDefault="007A3878" w:rsidP="00346A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Dr </w:t>
      </w:r>
      <w:r w:rsidR="00346AAF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Dan Bradshaw</w:t>
      </w:r>
    </w:p>
    <w:p w14:paraId="6C6D381F" w14:textId="0E272FD5" w:rsidR="007A3878" w:rsidRDefault="007A3878" w:rsidP="00346A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Consultant </w:t>
      </w:r>
      <w:r w:rsidR="0000195D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Medical </w:t>
      </w: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Virologist, UKHSA</w:t>
      </w:r>
      <w:r w:rsidR="0000195D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Clinical Services Unit</w:t>
      </w:r>
    </w:p>
    <w:p w14:paraId="2DDB1AF8" w14:textId="7653CB8D" w:rsidR="00720633" w:rsidRPr="0000195D" w:rsidRDefault="00720633" w:rsidP="00346A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Honorary Consultant in Genitourinary Medicine, St Mary’s Hospital, London</w:t>
      </w:r>
    </w:p>
    <w:p w14:paraId="78C9155D" w14:textId="77777777" w:rsidR="00346AAF" w:rsidRPr="00346AAF" w:rsidRDefault="00346AAF" w:rsidP="00346A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46AA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Update on antiretroviral management of individuals living with HIV</w:t>
      </w:r>
    </w:p>
    <w:p w14:paraId="09E265C1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D665D1A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13.30</w:t>
      </w:r>
    </w:p>
    <w:p w14:paraId="6B0E8CED" w14:textId="00C03F57" w:rsidR="00AA6B9B" w:rsidRPr="0000195D" w:rsidRDefault="0000195D" w:rsidP="00AA6B9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Dr </w:t>
      </w:r>
      <w:r w:rsidR="00AA6B9B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Ines Ushiro-Lumb</w:t>
      </w:r>
    </w:p>
    <w:p w14:paraId="2F4B41ED" w14:textId="4CACAEA3" w:rsidR="0000195D" w:rsidRPr="0000195D" w:rsidRDefault="0000195D" w:rsidP="0000195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Clinical Microbiology Lead for Organ and Tissue Donation and Transplantation</w:t>
      </w:r>
    </w:p>
    <w:p w14:paraId="5A7E1108" w14:textId="16F719D7" w:rsidR="0000195D" w:rsidRPr="0000195D" w:rsidRDefault="0000195D" w:rsidP="0000195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Consultant Virologist, NHS Blood and Transplant</w:t>
      </w:r>
    </w:p>
    <w:p w14:paraId="2841622D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HHV-8 virus infections in transplantation</w:t>
      </w:r>
    </w:p>
    <w:p w14:paraId="6F601869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09B1A54" w14:textId="6D37E336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14.00</w:t>
      </w:r>
      <w:r w:rsidR="00AE154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</w:t>
      </w: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Commercial </w:t>
      </w:r>
      <w:proofErr w:type="gramStart"/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companies</w:t>
      </w:r>
      <w:proofErr w:type="gramEnd"/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slot</w:t>
      </w:r>
    </w:p>
    <w:p w14:paraId="594DB087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47A04BC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14.20</w:t>
      </w:r>
    </w:p>
    <w:p w14:paraId="28146F7F" w14:textId="66B0DC2C" w:rsidR="00AA6B9B" w:rsidRPr="0000195D" w:rsidRDefault="007A3878" w:rsidP="00AA6B9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Dr </w:t>
      </w:r>
      <w:r w:rsidR="00AA6B9B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Cat Houlihan</w:t>
      </w:r>
    </w:p>
    <w:p w14:paraId="2FAF26C2" w14:textId="39599C63" w:rsidR="007A3878" w:rsidRPr="0000195D" w:rsidRDefault="007A3878" w:rsidP="00AA6B9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Consultant in Infectious Diseases and Virology, University College </w:t>
      </w:r>
      <w:r w:rsidR="0000195D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London </w:t>
      </w: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Hospitals</w:t>
      </w:r>
    </w:p>
    <w:p w14:paraId="5A7764E6" w14:textId="062F3000" w:rsidR="0000195D" w:rsidRPr="0000195D" w:rsidRDefault="0000195D" w:rsidP="0000195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Consultant in infection, UKHSA Rare and Imported Pathogens Laboratory</w:t>
      </w:r>
    </w:p>
    <w:p w14:paraId="3166B5E1" w14:textId="3CE1026E" w:rsidR="0000195D" w:rsidRPr="0000195D" w:rsidRDefault="0000195D" w:rsidP="0000195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Consultant Medical Virologist, UKHSA, Intrathecal Antibody Laboratory</w:t>
      </w:r>
    </w:p>
    <w:p w14:paraId="330634C1" w14:textId="3625D3E0" w:rsidR="00AA6B9B" w:rsidRPr="00AA6B9B" w:rsidRDefault="003151D0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Emerging virus infections</w:t>
      </w:r>
      <w:r w:rsidR="00DE0C6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including </w:t>
      </w:r>
      <w:proofErr w:type="spellStart"/>
      <w:r w:rsidR="00DE0C6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Oropouche</w:t>
      </w:r>
      <w:proofErr w:type="spellEnd"/>
      <w:r w:rsidR="00DE0C6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Usutu viruses</w:t>
      </w:r>
    </w:p>
    <w:p w14:paraId="10228CE2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883797E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14.50 Break</w:t>
      </w:r>
    </w:p>
    <w:p w14:paraId="06D8A3E1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0139EB1" w14:textId="77777777" w:rsid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15.20</w:t>
      </w:r>
    </w:p>
    <w:p w14:paraId="210D3BCA" w14:textId="5E36A20B" w:rsidR="00346AAF" w:rsidRDefault="007A3878" w:rsidP="00346A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Professor </w:t>
      </w:r>
      <w:r w:rsidR="00346AAF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John Parry</w:t>
      </w:r>
    </w:p>
    <w:p w14:paraId="26F000F7" w14:textId="4E46FACB" w:rsidR="00720633" w:rsidRPr="00720633" w:rsidRDefault="00720633" w:rsidP="0072063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Ex-</w:t>
      </w: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Deputy Director, Virus Reference Department, Colindale, Public Health England</w:t>
      </w:r>
    </w:p>
    <w:p w14:paraId="22F458F1" w14:textId="29F8A93B" w:rsidR="00720633" w:rsidRPr="00720633" w:rsidRDefault="00720633" w:rsidP="0072063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Independent Consultant to the I</w:t>
      </w:r>
      <w:proofErr w:type="spellStart"/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n</w:t>
      </w:r>
      <w:proofErr w:type="spellEnd"/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 xml:space="preserve"> Vitro Diagnostics Assessment Team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,</w:t>
      </w: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 xml:space="preserve"> World Health Organization</w:t>
      </w:r>
    </w:p>
    <w:p w14:paraId="13BB78F2" w14:textId="62362DE8" w:rsidR="00346AAF" w:rsidRPr="00346AAF" w:rsidRDefault="00346AAF" w:rsidP="00346A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46AA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Oral antibody assay development and practical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applications</w:t>
      </w:r>
    </w:p>
    <w:p w14:paraId="199CA526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9785456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15.50</w:t>
      </w:r>
    </w:p>
    <w:p w14:paraId="5F9ED669" w14:textId="71BEB132" w:rsidR="006D1089" w:rsidRPr="0034132F" w:rsidRDefault="00E25DD5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17D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paper: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6D1089" w:rsidRPr="006D108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Is there a need to repeat single assay positive HIV screens? A review of </w:t>
      </w:r>
      <w:r w:rsidR="006D1089" w:rsidRPr="003413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practice</w:t>
      </w:r>
    </w:p>
    <w:p w14:paraId="39464418" w14:textId="75DA0F00" w:rsidR="006D1089" w:rsidRPr="0034132F" w:rsidRDefault="00C27832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413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 Goolden</w:t>
      </w:r>
      <w:r w:rsidR="0034132F" w:rsidRPr="003413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34132F" w:rsidRPr="0034132F">
        <w:rPr>
          <w:sz w:val="24"/>
          <w:szCs w:val="24"/>
        </w:rPr>
        <w:t xml:space="preserve">Manchester Foundation </w:t>
      </w:r>
      <w:r w:rsidR="0034132F">
        <w:rPr>
          <w:sz w:val="24"/>
          <w:szCs w:val="24"/>
        </w:rPr>
        <w:t>T</w:t>
      </w:r>
      <w:r w:rsidR="0034132F" w:rsidRPr="0034132F">
        <w:rPr>
          <w:sz w:val="24"/>
          <w:szCs w:val="24"/>
        </w:rPr>
        <w:t>rust</w:t>
      </w:r>
    </w:p>
    <w:p w14:paraId="5194B23F" w14:textId="6BDEDBB0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16.05</w:t>
      </w:r>
    </w:p>
    <w:p w14:paraId="2C477B44" w14:textId="77777777" w:rsidR="009732D0" w:rsidRDefault="00AA6B9B" w:rsidP="009732D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605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046F30" w:rsidRPr="009605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046F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9732D0" w:rsidRPr="00876FC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Influenza B lineage determination: The performance of a newly modified PCR assay to determine Influenza B lineage and the ongoing importance of its surveillance</w:t>
      </w:r>
    </w:p>
    <w:p w14:paraId="508705BC" w14:textId="4562720C" w:rsidR="00AA6B9B" w:rsidRPr="00AA6B9B" w:rsidRDefault="009732D0" w:rsidP="009732D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Thomas Sammut</w:t>
      </w:r>
      <w:r w:rsidR="002D3C1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UKHSA Colindale</w:t>
      </w:r>
    </w:p>
    <w:p w14:paraId="66F3D7E2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16.20</w:t>
      </w:r>
    </w:p>
    <w:p w14:paraId="33ADEA18" w14:textId="2DEA4C1B" w:rsidR="009732D0" w:rsidRPr="00E2592E" w:rsidRDefault="00AA6B9B" w:rsidP="009732D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17D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876FCE" w:rsidRPr="00D17D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876FC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9732D0" w:rsidRPr="009732D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road to RE-CONNECT: Audit of one year of Hepatitis B testing at UCLH Emergency </w:t>
      </w:r>
      <w:r w:rsidR="009732D0" w:rsidRPr="00E2592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Department </w:t>
      </w:r>
    </w:p>
    <w:p w14:paraId="4C7B5C3A" w14:textId="7D0A999C" w:rsidR="00876FCE" w:rsidRPr="00E2592E" w:rsidRDefault="00960576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2592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Athanasios </w:t>
      </w:r>
      <w:proofErr w:type="spellStart"/>
      <w:r w:rsidRPr="00E2592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Mamarelis</w:t>
      </w:r>
      <w:proofErr w:type="spellEnd"/>
      <w:r w:rsidR="00E2592E" w:rsidRPr="00E2592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E2592E" w:rsidRPr="00E2592E">
        <w:rPr>
          <w:sz w:val="24"/>
          <w:szCs w:val="24"/>
        </w:rPr>
        <w:t>University College London Hospitals NHS Foundation Trust</w:t>
      </w:r>
    </w:p>
    <w:p w14:paraId="31FA7143" w14:textId="77777777" w:rsidR="00AA6B9B" w:rsidRP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715B192" w14:textId="77777777" w:rsidR="00720633" w:rsidRDefault="00720633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FD7E94F" w14:textId="43810125" w:rsidR="00AA6B9B" w:rsidRDefault="00AA6B9B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16.35</w:t>
      </w:r>
    </w:p>
    <w:p w14:paraId="66B23FE0" w14:textId="465DE396" w:rsidR="00346AAF" w:rsidRPr="0000195D" w:rsidRDefault="007A3878" w:rsidP="00346A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lastRenderedPageBreak/>
        <w:t xml:space="preserve">Dr </w:t>
      </w:r>
      <w:r w:rsidR="00346AAF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Mel Smith</w:t>
      </w:r>
    </w:p>
    <w:p w14:paraId="23FA1EF0" w14:textId="5663EDAF" w:rsidR="007A3878" w:rsidRPr="0000195D" w:rsidRDefault="007A3878" w:rsidP="00346A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Principal Clinical Scientist, South London Specialist Virology Centre, King’s College Hospital</w:t>
      </w:r>
      <w:r w:rsidR="0000195D" w:rsidRPr="00001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, London</w:t>
      </w:r>
    </w:p>
    <w:p w14:paraId="5F49508A" w14:textId="77777777" w:rsidR="00346AAF" w:rsidRPr="00346AAF" w:rsidRDefault="00346AAF" w:rsidP="00346A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46AA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At the mercy of AI – discrepancies in PCR analysis</w:t>
      </w:r>
    </w:p>
    <w:p w14:paraId="5070DC14" w14:textId="77777777" w:rsidR="001B53AF" w:rsidRDefault="001B53AF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4B7CB67" w14:textId="77777777" w:rsidR="001B53AF" w:rsidRDefault="001B53AF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17.15</w:t>
      </w:r>
    </w:p>
    <w:p w14:paraId="6A02E39D" w14:textId="77777777" w:rsidR="001B53AF" w:rsidRDefault="001B53AF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CVN Business</w:t>
      </w:r>
    </w:p>
    <w:p w14:paraId="1E0C7E2A" w14:textId="77777777" w:rsidR="001B53AF" w:rsidRDefault="001B53AF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17.30</w:t>
      </w:r>
    </w:p>
    <w:p w14:paraId="6050C1BC" w14:textId="77777777" w:rsidR="001B53AF" w:rsidRDefault="001B53AF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Poster viewing</w:t>
      </w:r>
    </w:p>
    <w:p w14:paraId="4FC144DB" w14:textId="77777777" w:rsidR="001B53AF" w:rsidRDefault="001B53AF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20.00 CVN dinner</w:t>
      </w:r>
    </w:p>
    <w:p w14:paraId="63D517EA" w14:textId="77777777" w:rsidR="00F61936" w:rsidRDefault="00F61936" w:rsidP="00AA6B9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D5850FE" w14:textId="77777777" w:rsidR="00F61936" w:rsidRPr="00705CC4" w:rsidRDefault="00F61936" w:rsidP="00F61936">
      <w:pPr>
        <w:pStyle w:val="NoSpacing"/>
        <w:rPr>
          <w:rFonts w:cstheme="minorHAnsi"/>
          <w:b/>
          <w:bCs/>
        </w:rPr>
      </w:pPr>
      <w:r w:rsidRPr="00705CC4">
        <w:rPr>
          <w:rFonts w:cstheme="minorHAnsi"/>
          <w:b/>
          <w:bCs/>
        </w:rPr>
        <w:t>Posters:</w:t>
      </w:r>
    </w:p>
    <w:p w14:paraId="5027ED60" w14:textId="263C3605" w:rsidR="00F61936" w:rsidRPr="00705CC4" w:rsidRDefault="00F61936" w:rsidP="00F61936">
      <w:pPr>
        <w:pStyle w:val="NoSpacing"/>
        <w:rPr>
          <w:rFonts w:cstheme="minorHAnsi"/>
          <w:b/>
          <w:bCs/>
        </w:rPr>
      </w:pPr>
      <w:r w:rsidRPr="00705CC4">
        <w:rPr>
          <w:rFonts w:cstheme="minorHAnsi"/>
          <w:b/>
          <w:bCs/>
        </w:rPr>
        <w:t xml:space="preserve">Title: </w:t>
      </w:r>
      <w:r w:rsidR="00622C75" w:rsidRPr="00705CC4">
        <w:rPr>
          <w:rFonts w:cstheme="minorHAnsi"/>
        </w:rPr>
        <w:t>Update on baseline integrase strand transfer inhibitor (</w:t>
      </w:r>
      <w:proofErr w:type="spellStart"/>
      <w:r w:rsidR="00622C75" w:rsidRPr="00705CC4">
        <w:rPr>
          <w:rFonts w:cstheme="minorHAnsi"/>
        </w:rPr>
        <w:t>InSTI</w:t>
      </w:r>
      <w:proofErr w:type="spellEnd"/>
      <w:r w:rsidR="00622C75" w:rsidRPr="00705CC4">
        <w:rPr>
          <w:rFonts w:cstheme="minorHAnsi"/>
        </w:rPr>
        <w:t>) resistance prevalence in newly diagnosed HIV patients in the West of Scotland</w:t>
      </w:r>
    </w:p>
    <w:p w14:paraId="3AC0053B" w14:textId="734EA790" w:rsidR="00F61936" w:rsidRPr="00705CC4" w:rsidRDefault="00ED6BF7" w:rsidP="00F61936">
      <w:pPr>
        <w:pStyle w:val="NoSpacing"/>
        <w:rPr>
          <w:rFonts w:cstheme="minorHAnsi"/>
        </w:rPr>
      </w:pPr>
      <w:r w:rsidRPr="00705CC4">
        <w:rPr>
          <w:rFonts w:cstheme="minorHAnsi"/>
        </w:rPr>
        <w:t>Carol McInally,</w:t>
      </w:r>
      <w:r w:rsidR="00F61936" w:rsidRPr="00705CC4">
        <w:rPr>
          <w:rFonts w:cstheme="minorHAnsi"/>
        </w:rPr>
        <w:t xml:space="preserve"> </w:t>
      </w:r>
      <w:r w:rsidR="00705CC4" w:rsidRPr="00705CC4">
        <w:t>West of Scotland Specialist Virology Centre</w:t>
      </w:r>
    </w:p>
    <w:p w14:paraId="739583B2" w14:textId="77777777" w:rsidR="00F61936" w:rsidRPr="0028369D" w:rsidRDefault="00F61936" w:rsidP="00F61936">
      <w:pPr>
        <w:pStyle w:val="NoSpacing"/>
        <w:rPr>
          <w:rFonts w:cstheme="minorHAnsi"/>
          <w:sz w:val="22"/>
          <w:szCs w:val="22"/>
        </w:rPr>
      </w:pPr>
    </w:p>
    <w:p w14:paraId="49EA26A5" w14:textId="501F422A" w:rsidR="00F61936" w:rsidRPr="00B41443" w:rsidRDefault="00F61936" w:rsidP="00F61936">
      <w:pPr>
        <w:pStyle w:val="NoSpacing"/>
        <w:rPr>
          <w:rFonts w:cstheme="minorHAnsi"/>
        </w:rPr>
      </w:pPr>
      <w:r w:rsidRPr="00B41443">
        <w:rPr>
          <w:rFonts w:cstheme="minorHAnsi"/>
          <w:b/>
          <w:bCs/>
        </w:rPr>
        <w:t xml:space="preserve">Title: </w:t>
      </w:r>
      <w:r w:rsidR="00AE1B54" w:rsidRPr="00B41443">
        <w:rPr>
          <w:rFonts w:cstheme="minorHAnsi"/>
        </w:rPr>
        <w:t>RSV Dynamics in NHS GGC (2021-2023): A Whole Genome Sequencing Approach</w:t>
      </w:r>
    </w:p>
    <w:p w14:paraId="4C3E4AB1" w14:textId="329719DB" w:rsidR="00F61936" w:rsidRPr="00B41443" w:rsidRDefault="00AE7305" w:rsidP="00F61936">
      <w:pPr>
        <w:pStyle w:val="NoSpacing"/>
        <w:rPr>
          <w:rFonts w:cstheme="minorHAnsi"/>
        </w:rPr>
      </w:pPr>
      <w:r w:rsidRPr="00B41443">
        <w:rPr>
          <w:rFonts w:cstheme="minorHAnsi"/>
        </w:rPr>
        <w:t xml:space="preserve">Lynne Ferguson, </w:t>
      </w:r>
      <w:r w:rsidR="00153CFB" w:rsidRPr="00B41443">
        <w:rPr>
          <w:rFonts w:cstheme="minorHAnsi"/>
        </w:rPr>
        <w:t>West of Scotland Specialist Virology Centre</w:t>
      </w:r>
    </w:p>
    <w:p w14:paraId="0CC439C0" w14:textId="77777777" w:rsidR="00F61936" w:rsidRPr="0028369D" w:rsidRDefault="00F61936" w:rsidP="00F61936">
      <w:pPr>
        <w:pStyle w:val="NoSpacing"/>
        <w:rPr>
          <w:rFonts w:cstheme="minorHAnsi"/>
          <w:sz w:val="22"/>
          <w:szCs w:val="22"/>
        </w:rPr>
      </w:pPr>
    </w:p>
    <w:p w14:paraId="5EE83F3C" w14:textId="59B0BDBA" w:rsidR="00F61936" w:rsidRPr="00EA79B3" w:rsidRDefault="00F61936" w:rsidP="00F61936">
      <w:pPr>
        <w:pStyle w:val="NoSpacing"/>
        <w:rPr>
          <w:rFonts w:cstheme="minorHAnsi"/>
        </w:rPr>
      </w:pPr>
      <w:r w:rsidRPr="00542B6C">
        <w:rPr>
          <w:rFonts w:cstheme="minorHAnsi"/>
          <w:b/>
          <w:bCs/>
        </w:rPr>
        <w:t xml:space="preserve">Title: </w:t>
      </w:r>
      <w:r w:rsidR="00542B6C" w:rsidRPr="00542B6C">
        <w:rPr>
          <w:rFonts w:cstheme="minorHAnsi"/>
        </w:rPr>
        <w:t xml:space="preserve">AI/ML Analysis of De-identified Patient Metadata in 17 Million SARS-CoV-2 Genome </w:t>
      </w:r>
      <w:r w:rsidR="00542B6C" w:rsidRPr="00EA79B3">
        <w:rPr>
          <w:rFonts w:cstheme="minorHAnsi"/>
        </w:rPr>
        <w:t>Sequences to Prepare for Future Disease-X Pandemics</w:t>
      </w:r>
    </w:p>
    <w:p w14:paraId="2BF78F98" w14:textId="1C6CD2C9" w:rsidR="00F61936" w:rsidRPr="00542B6C" w:rsidRDefault="00437DAE" w:rsidP="00F61936">
      <w:pPr>
        <w:pStyle w:val="NoSpacing"/>
        <w:rPr>
          <w:rFonts w:cstheme="minorHAnsi"/>
        </w:rPr>
      </w:pPr>
      <w:r w:rsidRPr="00EA79B3">
        <w:rPr>
          <w:rFonts w:cstheme="minorHAnsi"/>
        </w:rPr>
        <w:t xml:space="preserve">Seshadri Vasan, </w:t>
      </w:r>
      <w:r w:rsidR="00EA79B3" w:rsidRPr="00EA79B3">
        <w:rPr>
          <w:rFonts w:ascii="Calibri" w:eastAsia="Calibri" w:hAnsi="Calibri" w:cs="Calibri"/>
        </w:rPr>
        <w:t>Edith Cowan University</w:t>
      </w:r>
      <w:r w:rsidR="00F61936" w:rsidRPr="00542B6C">
        <w:rPr>
          <w:rFonts w:cstheme="minorHAnsi"/>
        </w:rPr>
        <w:t xml:space="preserve"> </w:t>
      </w:r>
    </w:p>
    <w:p w14:paraId="534C90C3" w14:textId="77777777" w:rsidR="00F61936" w:rsidRPr="0028369D" w:rsidRDefault="00F61936" w:rsidP="00F61936">
      <w:pPr>
        <w:pStyle w:val="NoSpacing"/>
        <w:rPr>
          <w:rFonts w:cstheme="minorHAnsi"/>
          <w:sz w:val="22"/>
          <w:szCs w:val="22"/>
        </w:rPr>
      </w:pPr>
    </w:p>
    <w:p w14:paraId="3B5A5AD0" w14:textId="0FFCEF18" w:rsidR="00F61936" w:rsidRPr="005C6067" w:rsidRDefault="00F61936" w:rsidP="00F61936">
      <w:pPr>
        <w:pStyle w:val="NoSpacing"/>
        <w:rPr>
          <w:rFonts w:cstheme="minorHAnsi"/>
        </w:rPr>
      </w:pPr>
      <w:r w:rsidRPr="005C6067">
        <w:rPr>
          <w:rFonts w:cstheme="minorHAnsi"/>
          <w:b/>
          <w:bCs/>
        </w:rPr>
        <w:t xml:space="preserve">Title: </w:t>
      </w:r>
      <w:r w:rsidR="008535D8" w:rsidRPr="005C6067">
        <w:rPr>
          <w:rFonts w:cstheme="minorHAnsi"/>
        </w:rPr>
        <w:t xml:space="preserve">The ups and downs of HIV viral load testing - the role of proviral DNA to investigate blips and </w:t>
      </w:r>
      <w:r w:rsidR="001B7B3E" w:rsidRPr="005C6067">
        <w:rPr>
          <w:rFonts w:cstheme="minorHAnsi"/>
        </w:rPr>
        <w:t>low-level</w:t>
      </w:r>
      <w:r w:rsidR="008535D8" w:rsidRPr="005C6067">
        <w:rPr>
          <w:rFonts w:cstheme="minorHAnsi"/>
        </w:rPr>
        <w:t xml:space="preserve"> quantitation</w:t>
      </w:r>
    </w:p>
    <w:p w14:paraId="75970EF8" w14:textId="5246A5A0" w:rsidR="00F61936" w:rsidRPr="005C6067" w:rsidRDefault="008535D8" w:rsidP="00F61936">
      <w:pPr>
        <w:pStyle w:val="NoSpacing"/>
        <w:rPr>
          <w:rFonts w:cstheme="minorHAnsi"/>
        </w:rPr>
      </w:pPr>
      <w:r w:rsidRPr="005C6067">
        <w:rPr>
          <w:rFonts w:cstheme="minorHAnsi"/>
        </w:rPr>
        <w:t>Stephanie Hutchings</w:t>
      </w:r>
      <w:r w:rsidR="002E2F1C" w:rsidRPr="005C6067">
        <w:rPr>
          <w:rFonts w:cstheme="minorHAnsi"/>
        </w:rPr>
        <w:t xml:space="preserve">, </w:t>
      </w:r>
      <w:r w:rsidR="005C6067" w:rsidRPr="005C6067">
        <w:t>UKHSA Bristol</w:t>
      </w:r>
    </w:p>
    <w:p w14:paraId="3F2633B5" w14:textId="77777777" w:rsidR="00F61936" w:rsidRPr="00974232" w:rsidRDefault="00F61936" w:rsidP="00F61936">
      <w:pPr>
        <w:pStyle w:val="NoSpacing"/>
        <w:rPr>
          <w:rFonts w:cstheme="minorHAnsi"/>
        </w:rPr>
      </w:pPr>
    </w:p>
    <w:p w14:paraId="379A8B15" w14:textId="5ED977AD" w:rsidR="00F61936" w:rsidRPr="00974232" w:rsidRDefault="00F61936" w:rsidP="00F61936">
      <w:pPr>
        <w:pStyle w:val="NoSpacing"/>
        <w:rPr>
          <w:rFonts w:cstheme="minorHAnsi"/>
          <w:b/>
          <w:bCs/>
        </w:rPr>
      </w:pPr>
      <w:r w:rsidRPr="00974232">
        <w:rPr>
          <w:rFonts w:cstheme="minorHAnsi"/>
          <w:b/>
          <w:bCs/>
        </w:rPr>
        <w:t xml:space="preserve">Title: </w:t>
      </w:r>
      <w:r w:rsidR="00C26B17" w:rsidRPr="00C26B17">
        <w:rPr>
          <w:rFonts w:cstheme="minorHAnsi"/>
        </w:rPr>
        <w:t xml:space="preserve">BK Virus related haemorrhagic cystitis in an allogeneic HSCT recipient – A single </w:t>
      </w:r>
      <w:proofErr w:type="spellStart"/>
      <w:r w:rsidR="00C26B17" w:rsidRPr="00C26B17">
        <w:rPr>
          <w:rFonts w:cstheme="minorHAnsi"/>
        </w:rPr>
        <w:t>center</w:t>
      </w:r>
      <w:proofErr w:type="spellEnd"/>
      <w:r w:rsidR="00C26B17" w:rsidRPr="00C26B17">
        <w:rPr>
          <w:rFonts w:cstheme="minorHAnsi"/>
        </w:rPr>
        <w:t xml:space="preserve"> experience in Sri Lanka</w:t>
      </w:r>
    </w:p>
    <w:p w14:paraId="46FDA4E9" w14:textId="0D3F1D1F" w:rsidR="00F61936" w:rsidRPr="00974232" w:rsidRDefault="001B7B3E" w:rsidP="00F61936">
      <w:pPr>
        <w:pStyle w:val="NoSpacing"/>
        <w:rPr>
          <w:rFonts w:cstheme="minorHAnsi"/>
        </w:rPr>
      </w:pPr>
      <w:r w:rsidRPr="001B7B3E">
        <w:rPr>
          <w:rFonts w:cstheme="minorHAnsi"/>
        </w:rPr>
        <w:t>Atheeka Akram</w:t>
      </w:r>
      <w:r>
        <w:rPr>
          <w:rFonts w:cstheme="minorHAnsi"/>
        </w:rPr>
        <w:t xml:space="preserve">, </w:t>
      </w:r>
      <w:r w:rsidR="00BB192A" w:rsidRPr="00E2592E">
        <w:t>University College London Hospitals NHS Foundation Trust</w:t>
      </w:r>
    </w:p>
    <w:p w14:paraId="0BAC5AF6" w14:textId="77777777" w:rsidR="00F61936" w:rsidRPr="00974232" w:rsidRDefault="00F61936" w:rsidP="00F61936">
      <w:pPr>
        <w:pStyle w:val="NoSpacing"/>
        <w:rPr>
          <w:rFonts w:cstheme="minorHAnsi"/>
        </w:rPr>
      </w:pPr>
    </w:p>
    <w:p w14:paraId="6E2A3A73" w14:textId="350D232B" w:rsidR="00F61936" w:rsidRPr="00974232" w:rsidRDefault="00F61936" w:rsidP="00F61936">
      <w:pPr>
        <w:pStyle w:val="NoSpacing"/>
        <w:rPr>
          <w:rFonts w:cstheme="minorHAnsi"/>
          <w:b/>
          <w:bCs/>
        </w:rPr>
      </w:pPr>
      <w:r w:rsidRPr="00974232">
        <w:rPr>
          <w:rFonts w:cstheme="minorHAnsi"/>
          <w:b/>
          <w:bCs/>
        </w:rPr>
        <w:t xml:space="preserve">Title: </w:t>
      </w:r>
      <w:r w:rsidR="00E86E90" w:rsidRPr="00E86E90">
        <w:rPr>
          <w:rFonts w:cstheme="minorHAnsi"/>
        </w:rPr>
        <w:t xml:space="preserve">Comparative Analysis of HHV-7 DNA Detection Kits by </w:t>
      </w:r>
      <w:proofErr w:type="spellStart"/>
      <w:r w:rsidR="00E86E90" w:rsidRPr="00E86E90">
        <w:rPr>
          <w:rFonts w:cstheme="minorHAnsi"/>
        </w:rPr>
        <w:t>qRT</w:t>
      </w:r>
      <w:proofErr w:type="spellEnd"/>
      <w:r w:rsidR="00E86E90" w:rsidRPr="00E86E90">
        <w:rPr>
          <w:rFonts w:cstheme="minorHAnsi"/>
        </w:rPr>
        <w:t>-PCR to supersede Nested PCR</w:t>
      </w:r>
    </w:p>
    <w:p w14:paraId="47E3F2DA" w14:textId="38CFFF3A" w:rsidR="00F61936" w:rsidRDefault="0049581B" w:rsidP="000369E8">
      <w:pPr>
        <w:pStyle w:val="NoSpacing"/>
        <w:rPr>
          <w:rFonts w:cstheme="minorHAnsi"/>
        </w:rPr>
      </w:pPr>
      <w:r w:rsidRPr="00A24913">
        <w:t>Andreea Danaila</w:t>
      </w:r>
      <w:r>
        <w:rPr>
          <w:rFonts w:cstheme="minorHAnsi"/>
        </w:rPr>
        <w:t xml:space="preserve">, </w:t>
      </w:r>
      <w:r w:rsidR="00F61936" w:rsidRPr="00974232">
        <w:rPr>
          <w:rFonts w:cstheme="minorHAnsi"/>
        </w:rPr>
        <w:t xml:space="preserve">UKHSA </w:t>
      </w:r>
      <w:r w:rsidR="00507016">
        <w:rPr>
          <w:rFonts w:cstheme="minorHAnsi"/>
        </w:rPr>
        <w:t>Colindale</w:t>
      </w:r>
      <w:r w:rsidR="00F61936" w:rsidRPr="00974232">
        <w:rPr>
          <w:rFonts w:cstheme="minorHAnsi"/>
        </w:rPr>
        <w:t xml:space="preserve"> </w:t>
      </w:r>
    </w:p>
    <w:p w14:paraId="4D2FFC6F" w14:textId="77777777" w:rsidR="000369E8" w:rsidRPr="000369E8" w:rsidRDefault="000369E8" w:rsidP="000369E8">
      <w:pPr>
        <w:pStyle w:val="NoSpacing"/>
        <w:rPr>
          <w:rFonts w:cstheme="minorHAnsi"/>
        </w:rPr>
      </w:pPr>
    </w:p>
    <w:p w14:paraId="0EE86380" w14:textId="1F81C309" w:rsidR="00F61936" w:rsidRPr="00974232" w:rsidRDefault="00F61936" w:rsidP="00F61936">
      <w:pPr>
        <w:pStyle w:val="NoSpacing"/>
        <w:rPr>
          <w:rFonts w:cstheme="minorHAnsi"/>
          <w:b/>
          <w:bCs/>
        </w:rPr>
      </w:pPr>
      <w:r w:rsidRPr="00974232">
        <w:rPr>
          <w:rFonts w:cstheme="minorHAnsi"/>
          <w:b/>
          <w:bCs/>
        </w:rPr>
        <w:t xml:space="preserve">Title: </w:t>
      </w:r>
      <w:r w:rsidR="000369E8" w:rsidRPr="000369E8">
        <w:t>A pilot study examining the role of TTV levels as a marker for functional immunity in renal transplant recipients</w:t>
      </w:r>
    </w:p>
    <w:p w14:paraId="52A8ACC7" w14:textId="429A0154" w:rsidR="00F61936" w:rsidRPr="00974232" w:rsidRDefault="00F61936" w:rsidP="00F61936">
      <w:pPr>
        <w:pStyle w:val="NoSpacing"/>
        <w:rPr>
          <w:rFonts w:cstheme="minorHAnsi"/>
        </w:rPr>
      </w:pPr>
      <w:r w:rsidRPr="00974232">
        <w:rPr>
          <w:lang w:eastAsia="en-GB"/>
        </w:rPr>
        <w:t>Adam Pattinson</w:t>
      </w:r>
      <w:r w:rsidR="000369E8">
        <w:rPr>
          <w:rFonts w:cstheme="minorHAnsi"/>
        </w:rPr>
        <w:t xml:space="preserve">, </w:t>
      </w:r>
      <w:r w:rsidRPr="00974232">
        <w:rPr>
          <w:rFonts w:cstheme="minorHAnsi"/>
        </w:rPr>
        <w:t xml:space="preserve">University Hospitals Coventry </w:t>
      </w:r>
      <w:r w:rsidRPr="00974232">
        <w:rPr>
          <w:lang w:eastAsia="en-GB"/>
        </w:rPr>
        <w:t>&amp; Warwickshire NHS Trust</w:t>
      </w:r>
      <w:r w:rsidRPr="00974232">
        <w:rPr>
          <w:rFonts w:cstheme="minorHAnsi"/>
        </w:rPr>
        <w:t xml:space="preserve">. </w:t>
      </w:r>
    </w:p>
    <w:p w14:paraId="2BF92F8D" w14:textId="77777777" w:rsidR="00F61936" w:rsidRPr="00974232" w:rsidRDefault="00F61936" w:rsidP="009C00FD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9A77F27" w14:textId="43647DAE" w:rsidR="00507016" w:rsidRDefault="00F61936" w:rsidP="00507016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974232">
        <w:rPr>
          <w:rFonts w:cstheme="minorHAnsi"/>
          <w:b/>
          <w:bCs/>
          <w:sz w:val="24"/>
          <w:szCs w:val="24"/>
        </w:rPr>
        <w:t xml:space="preserve">Title: </w:t>
      </w:r>
      <w:r w:rsidR="00FD2BC5" w:rsidRPr="00FD2BC5">
        <w:rPr>
          <w:rFonts w:cstheme="minorHAnsi"/>
          <w:color w:val="000000" w:themeColor="text1"/>
          <w:sz w:val="24"/>
          <w:szCs w:val="24"/>
        </w:rPr>
        <w:t>The development of a whole genome sequencing assay for mumps</w:t>
      </w:r>
    </w:p>
    <w:p w14:paraId="7AF969AF" w14:textId="11FE2E3E" w:rsidR="00F61936" w:rsidRPr="003335BC" w:rsidRDefault="003335BC" w:rsidP="003335BC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Eva Burgess</w:t>
      </w:r>
      <w:r>
        <w:rPr>
          <w:rFonts w:cstheme="minorHAnsi"/>
          <w:sz w:val="24"/>
          <w:szCs w:val="24"/>
        </w:rPr>
        <w:t>,</w:t>
      </w:r>
      <w:r w:rsidR="00F61936" w:rsidRPr="00974232">
        <w:rPr>
          <w:rFonts w:cstheme="minorHAnsi"/>
          <w:sz w:val="24"/>
          <w:szCs w:val="24"/>
        </w:rPr>
        <w:t xml:space="preserve"> University of Nottingham</w:t>
      </w:r>
    </w:p>
    <w:p w14:paraId="447B6B29" w14:textId="77777777" w:rsidR="00AA03C1" w:rsidRDefault="00AA03C1" w:rsidP="00E65DF7">
      <w:pPr>
        <w:spacing w:after="0"/>
      </w:pPr>
    </w:p>
    <w:p w14:paraId="46721BD4" w14:textId="170FA2F5" w:rsidR="009F5A3D" w:rsidRDefault="00E65DF7" w:rsidP="00E65DF7">
      <w:pPr>
        <w:pStyle w:val="NoSpacing"/>
        <w:rPr>
          <w:rFonts w:cstheme="minorHAnsi"/>
        </w:rPr>
      </w:pPr>
      <w:r w:rsidRPr="00974232">
        <w:rPr>
          <w:rFonts w:cstheme="minorHAnsi"/>
          <w:b/>
          <w:bCs/>
        </w:rPr>
        <w:t xml:space="preserve">Title: </w:t>
      </w:r>
      <w:r w:rsidR="00D66028" w:rsidRPr="00D66028">
        <w:rPr>
          <w:rFonts w:cstheme="minorHAnsi"/>
        </w:rPr>
        <w:t>A prospective evaluation for the diagnostic accuracy of a 4 in 1 Lateral Flow Test (LFT) for detection of Sars-CoV-2, Flu A, Flu-B &amp; RSV and its utility as a first line test in patients presenting with respiratory illness to Paediatric Emergency Department</w:t>
      </w:r>
    </w:p>
    <w:p w14:paraId="1FD84FF3" w14:textId="4D250D40" w:rsidR="00E65DF7" w:rsidRPr="00974232" w:rsidRDefault="009F5A3D" w:rsidP="00E65DF7">
      <w:pPr>
        <w:pStyle w:val="NoSpacing"/>
        <w:rPr>
          <w:rFonts w:cstheme="minorHAnsi"/>
        </w:rPr>
      </w:pPr>
      <w:r w:rsidRPr="009F5A3D">
        <w:rPr>
          <w:rFonts w:cstheme="minorHAnsi"/>
        </w:rPr>
        <w:t>Mohammed Osman Hassan-Ibrahim</w:t>
      </w:r>
      <w:r w:rsidR="00E65DF7">
        <w:rPr>
          <w:rFonts w:cstheme="minorHAnsi"/>
        </w:rPr>
        <w:t xml:space="preserve">, </w:t>
      </w:r>
      <w:r w:rsidR="00A115C5" w:rsidRPr="00077BED">
        <w:t>University Hospitals Sussex (</w:t>
      </w:r>
      <w:proofErr w:type="spellStart"/>
      <w:r w:rsidR="00A115C5" w:rsidRPr="00077BED">
        <w:t>UHSx</w:t>
      </w:r>
      <w:proofErr w:type="spellEnd"/>
      <w:r w:rsidR="00A115C5" w:rsidRPr="00077BED">
        <w:t>) NHS Foundation Trust</w:t>
      </w:r>
    </w:p>
    <w:p w14:paraId="487FDB18" w14:textId="77777777" w:rsidR="00E65DF7" w:rsidRPr="00974232" w:rsidRDefault="00E65DF7" w:rsidP="00E65DF7">
      <w:pPr>
        <w:pStyle w:val="NoSpacing"/>
        <w:rPr>
          <w:rFonts w:cstheme="minorHAnsi"/>
        </w:rPr>
      </w:pPr>
    </w:p>
    <w:p w14:paraId="6C04FBF0" w14:textId="7A0F1D07" w:rsidR="00E65DF7" w:rsidRPr="00974232" w:rsidRDefault="00E65DF7" w:rsidP="00E65DF7">
      <w:pPr>
        <w:pStyle w:val="NoSpacing"/>
        <w:rPr>
          <w:rFonts w:cstheme="minorHAnsi"/>
          <w:b/>
          <w:bCs/>
        </w:rPr>
      </w:pPr>
      <w:r w:rsidRPr="00974232">
        <w:rPr>
          <w:rFonts w:cstheme="minorHAnsi"/>
          <w:b/>
          <w:bCs/>
        </w:rPr>
        <w:t xml:space="preserve">Title: </w:t>
      </w:r>
      <w:r w:rsidR="003527C1" w:rsidRPr="003527C1">
        <w:rPr>
          <w:rFonts w:cstheme="minorHAnsi"/>
        </w:rPr>
        <w:t>Mycoplasma making a comeback: a retrospective observational study of Mycoplasma pneumoniae positive patients in a UK tertiary paediatric centre 2023-2024</w:t>
      </w:r>
    </w:p>
    <w:p w14:paraId="16420653" w14:textId="7D71E716" w:rsidR="00E65DF7" w:rsidRDefault="003527C1" w:rsidP="00E65DF7">
      <w:pPr>
        <w:pStyle w:val="NoSpacing"/>
        <w:rPr>
          <w:rFonts w:cstheme="minorHAnsi"/>
        </w:rPr>
      </w:pPr>
      <w:r>
        <w:t>Stephanie Hutchings</w:t>
      </w:r>
      <w:r w:rsidR="00E65DF7">
        <w:rPr>
          <w:rFonts w:cstheme="minorHAnsi"/>
        </w:rPr>
        <w:t xml:space="preserve">, </w:t>
      </w:r>
      <w:r w:rsidR="00E65DF7" w:rsidRPr="00974232">
        <w:rPr>
          <w:rFonts w:cstheme="minorHAnsi"/>
        </w:rPr>
        <w:t xml:space="preserve">UKHSA </w:t>
      </w:r>
      <w:r>
        <w:rPr>
          <w:rFonts w:cstheme="minorHAnsi"/>
        </w:rPr>
        <w:t>Bristol</w:t>
      </w:r>
      <w:r w:rsidR="00E65DF7" w:rsidRPr="00974232">
        <w:rPr>
          <w:rFonts w:cstheme="minorHAnsi"/>
        </w:rPr>
        <w:t xml:space="preserve"> </w:t>
      </w:r>
    </w:p>
    <w:p w14:paraId="7DF9536C" w14:textId="77777777" w:rsidR="00E65DF7" w:rsidRPr="000369E8" w:rsidRDefault="00E65DF7" w:rsidP="00E65DF7">
      <w:pPr>
        <w:pStyle w:val="NoSpacing"/>
        <w:rPr>
          <w:rFonts w:cstheme="minorHAnsi"/>
        </w:rPr>
      </w:pPr>
    </w:p>
    <w:p w14:paraId="61025C0E" w14:textId="5DC88AD8" w:rsidR="00E65DF7" w:rsidRPr="00974232" w:rsidRDefault="00E65DF7" w:rsidP="00E65DF7">
      <w:pPr>
        <w:pStyle w:val="NoSpacing"/>
        <w:rPr>
          <w:rFonts w:cstheme="minorHAnsi"/>
          <w:b/>
          <w:bCs/>
        </w:rPr>
      </w:pPr>
      <w:r w:rsidRPr="00974232">
        <w:rPr>
          <w:rFonts w:cstheme="minorHAnsi"/>
          <w:b/>
          <w:bCs/>
        </w:rPr>
        <w:t xml:space="preserve">Title: </w:t>
      </w:r>
      <w:r w:rsidR="005722DA" w:rsidRPr="005722DA">
        <w:t>Parvovirus: A growing problem?</w:t>
      </w:r>
    </w:p>
    <w:p w14:paraId="32926ED0" w14:textId="694EBDBF" w:rsidR="00E65DF7" w:rsidRPr="00974232" w:rsidRDefault="00A31A47" w:rsidP="00E65DF7">
      <w:pPr>
        <w:pStyle w:val="NoSpacing"/>
        <w:rPr>
          <w:rFonts w:cstheme="minorHAnsi"/>
        </w:rPr>
      </w:pPr>
      <w:r>
        <w:t>Guilleary Deles</w:t>
      </w:r>
      <w:r w:rsidR="00E65DF7">
        <w:rPr>
          <w:rFonts w:cstheme="minorHAnsi"/>
        </w:rPr>
        <w:t xml:space="preserve">, </w:t>
      </w:r>
      <w:r>
        <w:rPr>
          <w:rFonts w:cstheme="minorHAnsi"/>
        </w:rPr>
        <w:t>Liverpool Clinical Laboratories</w:t>
      </w:r>
      <w:r w:rsidR="00C46B6C">
        <w:rPr>
          <w:rFonts w:cstheme="minorHAnsi"/>
        </w:rPr>
        <w:t>, LUHFT</w:t>
      </w:r>
      <w:r w:rsidR="00E65DF7" w:rsidRPr="00974232">
        <w:rPr>
          <w:rFonts w:cstheme="minorHAnsi"/>
        </w:rPr>
        <w:t xml:space="preserve"> </w:t>
      </w:r>
    </w:p>
    <w:p w14:paraId="36B1E05A" w14:textId="77777777" w:rsidR="00E65DF7" w:rsidRPr="00974232" w:rsidRDefault="00E65DF7" w:rsidP="00E65DF7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0F8BEC6" w14:textId="7B5F846A" w:rsidR="00E65DF7" w:rsidRPr="00745FCE" w:rsidRDefault="00E65DF7" w:rsidP="00E65DF7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974232">
        <w:rPr>
          <w:rFonts w:cstheme="minorHAnsi"/>
          <w:b/>
          <w:bCs/>
          <w:sz w:val="24"/>
          <w:szCs w:val="24"/>
        </w:rPr>
        <w:t xml:space="preserve">Title: </w:t>
      </w:r>
      <w:r w:rsidR="00186B48" w:rsidRPr="00186B48">
        <w:rPr>
          <w:rFonts w:cstheme="minorHAnsi"/>
          <w:color w:val="000000" w:themeColor="text1"/>
          <w:sz w:val="24"/>
          <w:szCs w:val="24"/>
        </w:rPr>
        <w:t xml:space="preserve">Comparison of the Abbott </w:t>
      </w:r>
      <w:proofErr w:type="spellStart"/>
      <w:r w:rsidR="00186B48" w:rsidRPr="00186B48">
        <w:rPr>
          <w:rFonts w:cstheme="minorHAnsi"/>
          <w:color w:val="000000" w:themeColor="text1"/>
          <w:sz w:val="24"/>
          <w:szCs w:val="24"/>
        </w:rPr>
        <w:t>AlinityM</w:t>
      </w:r>
      <w:proofErr w:type="spellEnd"/>
      <w:r w:rsidR="00186B48" w:rsidRPr="00186B48">
        <w:rPr>
          <w:rFonts w:cstheme="minorHAnsi"/>
          <w:color w:val="000000" w:themeColor="text1"/>
          <w:sz w:val="24"/>
          <w:szCs w:val="24"/>
        </w:rPr>
        <w:t xml:space="preserve"> Resp-4-Plex AMP Kit on the </w:t>
      </w:r>
      <w:proofErr w:type="spellStart"/>
      <w:r w:rsidR="00186B48" w:rsidRPr="00186B48">
        <w:rPr>
          <w:rFonts w:cstheme="minorHAnsi"/>
          <w:color w:val="000000" w:themeColor="text1"/>
          <w:sz w:val="24"/>
          <w:szCs w:val="24"/>
        </w:rPr>
        <w:t>AlinityM</w:t>
      </w:r>
      <w:proofErr w:type="spellEnd"/>
      <w:r w:rsidR="00186B48" w:rsidRPr="00186B48">
        <w:rPr>
          <w:rFonts w:cstheme="minorHAnsi"/>
          <w:color w:val="000000" w:themeColor="text1"/>
          <w:sz w:val="24"/>
          <w:szCs w:val="24"/>
        </w:rPr>
        <w:t xml:space="preserve"> automated random-</w:t>
      </w:r>
      <w:r w:rsidR="00186B48" w:rsidRPr="00745FCE">
        <w:rPr>
          <w:rFonts w:cstheme="minorHAnsi"/>
          <w:color w:val="000000" w:themeColor="text1"/>
          <w:sz w:val="24"/>
          <w:szCs w:val="24"/>
        </w:rPr>
        <w:t xml:space="preserve">access platform with the </w:t>
      </w:r>
      <w:proofErr w:type="spellStart"/>
      <w:r w:rsidR="00186B48" w:rsidRPr="00745FCE">
        <w:rPr>
          <w:rFonts w:cstheme="minorHAnsi"/>
          <w:color w:val="000000" w:themeColor="text1"/>
          <w:sz w:val="24"/>
          <w:szCs w:val="24"/>
        </w:rPr>
        <w:t>NeuMoDx</w:t>
      </w:r>
      <w:proofErr w:type="spellEnd"/>
    </w:p>
    <w:p w14:paraId="41BBA937" w14:textId="29A2684F" w:rsidR="00E65DF7" w:rsidRDefault="00186B48" w:rsidP="00E65DF7">
      <w:pPr>
        <w:spacing w:after="0"/>
        <w:rPr>
          <w:sz w:val="24"/>
          <w:szCs w:val="24"/>
        </w:rPr>
      </w:pPr>
      <w:r w:rsidRPr="00745FCE">
        <w:rPr>
          <w:rFonts w:cstheme="minorHAnsi"/>
          <w:color w:val="000000" w:themeColor="text1"/>
          <w:sz w:val="24"/>
          <w:szCs w:val="24"/>
        </w:rPr>
        <w:t>Shoshan</w:t>
      </w:r>
      <w:r w:rsidR="0027000B" w:rsidRPr="00745FCE">
        <w:rPr>
          <w:rFonts w:cstheme="minorHAnsi"/>
          <w:color w:val="000000" w:themeColor="text1"/>
          <w:sz w:val="24"/>
          <w:szCs w:val="24"/>
        </w:rPr>
        <w:t>n</w:t>
      </w:r>
      <w:r w:rsidRPr="00745FCE">
        <w:rPr>
          <w:rFonts w:cstheme="minorHAnsi"/>
          <w:color w:val="000000" w:themeColor="text1"/>
          <w:sz w:val="24"/>
          <w:szCs w:val="24"/>
        </w:rPr>
        <w:t>a May</w:t>
      </w:r>
      <w:r w:rsidR="00E65DF7" w:rsidRPr="00745FCE">
        <w:rPr>
          <w:rFonts w:cstheme="minorHAnsi"/>
          <w:sz w:val="24"/>
          <w:szCs w:val="24"/>
        </w:rPr>
        <w:t xml:space="preserve">, </w:t>
      </w:r>
      <w:r w:rsidR="00745FCE" w:rsidRPr="00745FCE">
        <w:rPr>
          <w:sz w:val="24"/>
          <w:szCs w:val="24"/>
        </w:rPr>
        <w:t>University Hospitals Sussex (</w:t>
      </w:r>
      <w:proofErr w:type="spellStart"/>
      <w:r w:rsidR="00745FCE" w:rsidRPr="00745FCE">
        <w:rPr>
          <w:sz w:val="24"/>
          <w:szCs w:val="24"/>
        </w:rPr>
        <w:t>UHSx</w:t>
      </w:r>
      <w:proofErr w:type="spellEnd"/>
      <w:r w:rsidR="00745FCE" w:rsidRPr="00745FCE">
        <w:rPr>
          <w:sz w:val="24"/>
          <w:szCs w:val="24"/>
        </w:rPr>
        <w:t>) NHS Foundation Trust</w:t>
      </w:r>
    </w:p>
    <w:p w14:paraId="514A4444" w14:textId="77777777" w:rsidR="00745FCE" w:rsidRDefault="00745FCE" w:rsidP="00E65DF7">
      <w:pPr>
        <w:spacing w:after="0"/>
        <w:rPr>
          <w:sz w:val="24"/>
          <w:szCs w:val="24"/>
        </w:rPr>
      </w:pPr>
    </w:p>
    <w:p w14:paraId="2B27EEAF" w14:textId="7C9B6AA0" w:rsidR="00454DCB" w:rsidRPr="00974232" w:rsidRDefault="00454DCB" w:rsidP="00454DCB">
      <w:pPr>
        <w:pStyle w:val="NoSpacing"/>
        <w:rPr>
          <w:rFonts w:cstheme="minorHAnsi"/>
          <w:b/>
          <w:bCs/>
        </w:rPr>
      </w:pPr>
      <w:r w:rsidRPr="00974232">
        <w:rPr>
          <w:rFonts w:cstheme="minorHAnsi"/>
          <w:b/>
          <w:bCs/>
        </w:rPr>
        <w:t xml:space="preserve">Title: </w:t>
      </w:r>
      <w:r w:rsidRPr="00454DCB">
        <w:t>Development of a Whole Genome Sequencing Assay for Measles Virus</w:t>
      </w:r>
    </w:p>
    <w:p w14:paraId="35FC6E84" w14:textId="196170EB" w:rsidR="00454DCB" w:rsidRPr="00974232" w:rsidRDefault="00FB0548" w:rsidP="00454DCB">
      <w:pPr>
        <w:pStyle w:val="NoSpacing"/>
        <w:rPr>
          <w:rFonts w:cstheme="minorHAnsi"/>
        </w:rPr>
      </w:pPr>
      <w:r w:rsidRPr="00FB0548">
        <w:t>Usman Kasaba</w:t>
      </w:r>
      <w:r w:rsidR="00454DCB">
        <w:rPr>
          <w:rFonts w:cstheme="minorHAnsi"/>
        </w:rPr>
        <w:t xml:space="preserve">, </w:t>
      </w:r>
      <w:r>
        <w:rPr>
          <w:rFonts w:cstheme="minorHAnsi"/>
        </w:rPr>
        <w:t>University of Nottingham</w:t>
      </w:r>
      <w:r w:rsidR="00454DCB" w:rsidRPr="00974232">
        <w:rPr>
          <w:rFonts w:cstheme="minorHAnsi"/>
        </w:rPr>
        <w:t xml:space="preserve"> </w:t>
      </w:r>
    </w:p>
    <w:p w14:paraId="3028879C" w14:textId="77777777" w:rsidR="00454DCB" w:rsidRPr="00974232" w:rsidRDefault="00454DCB" w:rsidP="00454DCB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3D19DFCA" w14:textId="77777777" w:rsidR="00C2595A" w:rsidRDefault="00454DCB" w:rsidP="00454DCB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974232">
        <w:rPr>
          <w:rFonts w:cstheme="minorHAnsi"/>
          <w:b/>
          <w:bCs/>
          <w:sz w:val="24"/>
          <w:szCs w:val="24"/>
        </w:rPr>
        <w:t xml:space="preserve">Title: </w:t>
      </w:r>
      <w:r w:rsidR="00837A25" w:rsidRPr="00837A25">
        <w:rPr>
          <w:rFonts w:cstheme="minorHAnsi"/>
          <w:color w:val="000000" w:themeColor="text1"/>
          <w:sz w:val="24"/>
          <w:szCs w:val="24"/>
        </w:rPr>
        <w:t>Development of a Whole Genome Sequencing Assay for Rubella Virus</w:t>
      </w:r>
    </w:p>
    <w:p w14:paraId="49D041E1" w14:textId="22C00F5B" w:rsidR="00454DCB" w:rsidRDefault="00837A25" w:rsidP="00454DCB">
      <w:pPr>
        <w:spacing w:after="0"/>
        <w:rPr>
          <w:sz w:val="24"/>
          <w:szCs w:val="24"/>
        </w:rPr>
      </w:pPr>
      <w:r w:rsidRPr="00837A25">
        <w:rPr>
          <w:rFonts w:cstheme="minorHAnsi"/>
          <w:color w:val="000000" w:themeColor="text1"/>
          <w:sz w:val="24"/>
          <w:szCs w:val="24"/>
        </w:rPr>
        <w:t>Farwa Abbas</w:t>
      </w:r>
      <w:r w:rsidR="00454DCB" w:rsidRPr="00745FCE">
        <w:rPr>
          <w:rFonts w:cstheme="minorHAnsi"/>
          <w:sz w:val="24"/>
          <w:szCs w:val="24"/>
        </w:rPr>
        <w:t xml:space="preserve">, </w:t>
      </w:r>
      <w:r w:rsidR="00454DCB" w:rsidRPr="00745FCE">
        <w:rPr>
          <w:sz w:val="24"/>
          <w:szCs w:val="24"/>
        </w:rPr>
        <w:t xml:space="preserve">University </w:t>
      </w:r>
      <w:r w:rsidR="00FB0548">
        <w:rPr>
          <w:sz w:val="24"/>
          <w:szCs w:val="24"/>
        </w:rPr>
        <w:t>of Nottingham</w:t>
      </w:r>
    </w:p>
    <w:p w14:paraId="06DE9A54" w14:textId="77777777" w:rsidR="00745FCE" w:rsidRPr="00745FCE" w:rsidRDefault="00745FCE" w:rsidP="00E65DF7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0B1D323" w14:textId="15E12662" w:rsidR="00C2595A" w:rsidRPr="007D03B5" w:rsidRDefault="00C2595A" w:rsidP="00C2595A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974232">
        <w:rPr>
          <w:rFonts w:cstheme="minorHAnsi"/>
          <w:b/>
          <w:bCs/>
          <w:sz w:val="24"/>
          <w:szCs w:val="24"/>
        </w:rPr>
        <w:t xml:space="preserve">Title: </w:t>
      </w:r>
      <w:r w:rsidRPr="00C2595A">
        <w:rPr>
          <w:rFonts w:cstheme="minorHAnsi"/>
          <w:color w:val="000000" w:themeColor="text1"/>
          <w:sz w:val="24"/>
          <w:szCs w:val="24"/>
        </w:rPr>
        <w:t xml:space="preserve">Seroprevalence of Herpes Viruses and Toxoplasma in a group of solid organ transplant donors and recipients in a Tertiary Care </w:t>
      </w:r>
      <w:r w:rsidRPr="007D03B5">
        <w:rPr>
          <w:rFonts w:cstheme="minorHAnsi"/>
          <w:color w:val="000000" w:themeColor="text1"/>
          <w:sz w:val="24"/>
          <w:szCs w:val="24"/>
        </w:rPr>
        <w:t>Centre in Sri Lanka</w:t>
      </w:r>
    </w:p>
    <w:p w14:paraId="20FDC40D" w14:textId="1F455281" w:rsidR="00C2595A" w:rsidRPr="007D03B5" w:rsidRDefault="00AB7CF0" w:rsidP="00C2595A">
      <w:pPr>
        <w:spacing w:after="0"/>
        <w:rPr>
          <w:sz w:val="24"/>
          <w:szCs w:val="24"/>
        </w:rPr>
      </w:pPr>
      <w:r w:rsidRPr="007D03B5">
        <w:rPr>
          <w:rFonts w:cstheme="minorHAnsi"/>
          <w:color w:val="000000" w:themeColor="text1"/>
          <w:sz w:val="24"/>
          <w:szCs w:val="24"/>
        </w:rPr>
        <w:t>Mohammed Asmir Wahab</w:t>
      </w:r>
      <w:r w:rsidR="00C2595A" w:rsidRPr="007D03B5">
        <w:rPr>
          <w:rFonts w:cstheme="minorHAnsi"/>
          <w:sz w:val="24"/>
          <w:szCs w:val="24"/>
        </w:rPr>
        <w:t xml:space="preserve">, </w:t>
      </w:r>
      <w:r w:rsidR="007D03B5" w:rsidRPr="007D03B5">
        <w:rPr>
          <w:sz w:val="24"/>
          <w:szCs w:val="24"/>
        </w:rPr>
        <w:t>Imperial College Healthcare NHS trust, Charing Cross Hospital</w:t>
      </w:r>
    </w:p>
    <w:p w14:paraId="2B60B3D5" w14:textId="77777777" w:rsidR="00E65DF7" w:rsidRDefault="00E65DF7"/>
    <w:p w14:paraId="32730BE6" w14:textId="77777777" w:rsidR="00D23C1F" w:rsidRDefault="00D23C1F"/>
    <w:p w14:paraId="6CD34FFA" w14:textId="77777777" w:rsidR="001B53AF" w:rsidRPr="00346AAF" w:rsidRDefault="001B53AF" w:rsidP="00346AAF">
      <w:pPr>
        <w:jc w:val="center"/>
        <w:rPr>
          <w:b/>
          <w:bCs/>
          <w:sz w:val="32"/>
          <w:szCs w:val="32"/>
        </w:rPr>
      </w:pPr>
      <w:r w:rsidRPr="00346AAF">
        <w:rPr>
          <w:b/>
          <w:bCs/>
          <w:sz w:val="32"/>
          <w:szCs w:val="32"/>
        </w:rPr>
        <w:t>Wednesday May 14</w:t>
      </w:r>
    </w:p>
    <w:p w14:paraId="01B016B2" w14:textId="77777777" w:rsidR="001B53AF" w:rsidRDefault="001B53AF"/>
    <w:p w14:paraId="5B635B4B" w14:textId="77777777" w:rsidR="001B53AF" w:rsidRPr="00AA6B9B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0</w:t>
      </w: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0</w:t>
      </w: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0</w:t>
      </w:r>
    </w:p>
    <w:p w14:paraId="0DB221AC" w14:textId="02E5C19A" w:rsidR="001B53AF" w:rsidRPr="00D126F1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59B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534E90" w:rsidRPr="00A459B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534E9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534E90" w:rsidRPr="00534E9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 retrospective review of Parvovirus B19 viraemia in renal transplant patients in </w:t>
      </w:r>
      <w:r w:rsidR="00534E90" w:rsidRPr="00D126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London transplant centre</w:t>
      </w:r>
    </w:p>
    <w:p w14:paraId="29011202" w14:textId="513E5D2B" w:rsidR="00534E90" w:rsidRPr="00D126F1" w:rsidRDefault="00A459B5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126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Aimee </w:t>
      </w:r>
      <w:proofErr w:type="spellStart"/>
      <w:r w:rsidRPr="00D126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Serisier</w:t>
      </w:r>
      <w:proofErr w:type="spellEnd"/>
      <w:r w:rsidR="009A4D99" w:rsidRPr="00D126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D126F1" w:rsidRPr="00D126F1">
        <w:rPr>
          <w:sz w:val="24"/>
          <w:szCs w:val="24"/>
        </w:rPr>
        <w:t>Royal Free London NHS Foundation Trust</w:t>
      </w:r>
    </w:p>
    <w:p w14:paraId="05C26A4D" w14:textId="77777777" w:rsidR="001B53AF" w:rsidRPr="00AA6B9B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10.1</w:t>
      </w: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5</w:t>
      </w:r>
    </w:p>
    <w:p w14:paraId="0E74C2E6" w14:textId="251A4B88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420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A459B5" w:rsidRPr="009420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A459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97B90" w:rsidRPr="00497B9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Rubella-associated cutaneous granulomatous disorder</w:t>
      </w:r>
    </w:p>
    <w:p w14:paraId="631729C4" w14:textId="15683710" w:rsidR="00497B90" w:rsidRPr="00E02D28" w:rsidRDefault="0094207C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420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Oliver </w:t>
      </w:r>
      <w:r w:rsidRPr="00E02D2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Toovey</w:t>
      </w:r>
      <w:r w:rsidR="00D126F1" w:rsidRPr="00E02D2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E02D28" w:rsidRPr="00E02D28">
        <w:rPr>
          <w:sz w:val="24"/>
          <w:szCs w:val="24"/>
        </w:rPr>
        <w:t>University Hospitals of Leicester NHS Trust</w:t>
      </w:r>
    </w:p>
    <w:p w14:paraId="3065AA80" w14:textId="77777777" w:rsidR="001B53AF" w:rsidRPr="00AA6B9B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10.3</w:t>
      </w:r>
      <w:r w:rsidRPr="00AA6B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0</w:t>
      </w:r>
    </w:p>
    <w:p w14:paraId="474ACC23" w14:textId="34935ADF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B47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94207C" w:rsidRPr="008B47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9420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FC40A8" w:rsidRPr="00FC40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Repeat screening for congenital cytomegalovirus infection (</w:t>
      </w:r>
      <w:proofErr w:type="spellStart"/>
      <w:r w:rsidR="00FC40A8" w:rsidRPr="00FC40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cCMV</w:t>
      </w:r>
      <w:proofErr w:type="spellEnd"/>
      <w:r w:rsidR="00FC40A8" w:rsidRPr="00FC40A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 infection- is there a need?</w:t>
      </w:r>
    </w:p>
    <w:p w14:paraId="0E46913E" w14:textId="68C3B718" w:rsidR="00FC40A8" w:rsidRDefault="00FC40A8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2783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 Goolden</w:t>
      </w:r>
      <w:r w:rsidR="003413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34132F" w:rsidRPr="0034132F">
        <w:rPr>
          <w:sz w:val="24"/>
          <w:szCs w:val="24"/>
        </w:rPr>
        <w:t xml:space="preserve">Manchester Foundation </w:t>
      </w:r>
      <w:r w:rsidR="0034132F">
        <w:rPr>
          <w:sz w:val="24"/>
          <w:szCs w:val="24"/>
        </w:rPr>
        <w:t>T</w:t>
      </w:r>
      <w:r w:rsidR="0034132F" w:rsidRPr="0034132F">
        <w:rPr>
          <w:sz w:val="24"/>
          <w:szCs w:val="24"/>
        </w:rPr>
        <w:t>rust</w:t>
      </w:r>
    </w:p>
    <w:p w14:paraId="5105CCC1" w14:textId="77777777" w:rsidR="007E553C" w:rsidRDefault="007E553C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B863A2D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10.45</w:t>
      </w:r>
    </w:p>
    <w:p w14:paraId="07729390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Commercial companies slot</w:t>
      </w:r>
    </w:p>
    <w:p w14:paraId="5193AC2A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940B195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11.05</w:t>
      </w:r>
    </w:p>
    <w:p w14:paraId="31E9714E" w14:textId="376CA24A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47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56297B" w:rsidRPr="00E147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56297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56297B" w:rsidRPr="0056297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Successful treatment of Chronic Hepatitis E with ledipasvir/sofosbuvir</w:t>
      </w:r>
    </w:p>
    <w:p w14:paraId="14D8FE78" w14:textId="2FA4711C" w:rsidR="0056297B" w:rsidRPr="00D049FB" w:rsidRDefault="00E1479E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479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Deepak </w:t>
      </w:r>
      <w:proofErr w:type="spellStart"/>
      <w:r w:rsidRPr="00D049F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Pathiyil</w:t>
      </w:r>
      <w:proofErr w:type="spellEnd"/>
      <w:r w:rsidR="00E96EE0" w:rsidRPr="00D049F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D049FB" w:rsidRPr="00D049FB">
        <w:rPr>
          <w:sz w:val="24"/>
          <w:szCs w:val="24"/>
        </w:rPr>
        <w:t>UKHSA Cambridge, Cambridge University Hospitals NHS Foundation Trust</w:t>
      </w:r>
    </w:p>
    <w:p w14:paraId="63AC7E72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11.20</w:t>
      </w:r>
    </w:p>
    <w:p w14:paraId="6B7BD5B2" w14:textId="7F4839F6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55D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lastRenderedPageBreak/>
        <w:t>Offered paper</w:t>
      </w:r>
      <w:r w:rsidR="00E1479E" w:rsidRPr="00755D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E1479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131327" w:rsidRPr="0013132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Hepatitis B surface gene mutants: A worrisome future?</w:t>
      </w:r>
    </w:p>
    <w:p w14:paraId="2D086F14" w14:textId="2A9C7ABB" w:rsidR="00131327" w:rsidRDefault="00755D5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55D5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Arjun </w:t>
      </w:r>
      <w:r w:rsidRPr="003018C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Bhugra</w:t>
      </w:r>
      <w:r w:rsidR="003018CE" w:rsidRPr="003018C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3018CE" w:rsidRPr="003018CE">
        <w:rPr>
          <w:sz w:val="24"/>
          <w:szCs w:val="24"/>
        </w:rPr>
        <w:t>University Hospitals of North Midlands NHS Trust</w:t>
      </w:r>
    </w:p>
    <w:p w14:paraId="08C1F84A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45EF4A5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11.35 Break</w:t>
      </w:r>
    </w:p>
    <w:p w14:paraId="19DC158A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33206E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11.55</w:t>
      </w:r>
    </w:p>
    <w:p w14:paraId="636FF8DF" w14:textId="20AF18B4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B7E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A03972" w:rsidRPr="00DB7E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A0397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A03972" w:rsidRPr="00A0397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Whole viral genome amplicon sequencing applications</w:t>
      </w:r>
    </w:p>
    <w:p w14:paraId="56DF7ECA" w14:textId="26AF36ED" w:rsidR="00D32DB9" w:rsidRDefault="00EE15C7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Patrick McClure</w:t>
      </w:r>
      <w:r w:rsidR="008C6E9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University of Nottingham</w:t>
      </w:r>
    </w:p>
    <w:p w14:paraId="59AB65D7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12.10</w:t>
      </w:r>
    </w:p>
    <w:p w14:paraId="1F6ED95A" w14:textId="368D8312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B7E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D32DB9" w:rsidRPr="00DB7E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D32DB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2D1214" w:rsidRPr="002D121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 evaluation of whole genome sequencing protocols and capture panels against respiratory clinical specimens</w:t>
      </w:r>
    </w:p>
    <w:p w14:paraId="4B1F891E" w14:textId="5046B29F" w:rsidR="002D1214" w:rsidRDefault="00EE15C7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Daniel Kelly</w:t>
      </w:r>
      <w:r w:rsidR="005827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UKHSA Colindale</w:t>
      </w:r>
    </w:p>
    <w:p w14:paraId="7A9508EA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12.25</w:t>
      </w:r>
    </w:p>
    <w:p w14:paraId="4283F431" w14:textId="109BE5D5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B7E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Offered paper</w:t>
      </w:r>
      <w:r w:rsidR="002D1214" w:rsidRPr="00DB7E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  <w:r w:rsidR="002D121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2D1214" w:rsidRPr="002D121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Hybridization-capture approaches for the diagnosis and surveillance of viruses using nanopore sequencing</w:t>
      </w:r>
    </w:p>
    <w:p w14:paraId="5B3BC6F4" w14:textId="1315200B" w:rsidR="001B53AF" w:rsidRDefault="00EE15C7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E15C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Sarah </w:t>
      </w:r>
      <w:r w:rsidRPr="0039260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Buddle</w:t>
      </w:r>
      <w:r w:rsidR="005827DD" w:rsidRPr="0039260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392608" w:rsidRPr="00392608">
        <w:rPr>
          <w:sz w:val="24"/>
          <w:szCs w:val="24"/>
        </w:rPr>
        <w:t>University College London</w:t>
      </w:r>
    </w:p>
    <w:p w14:paraId="6FFF4164" w14:textId="77777777" w:rsidR="005827DD" w:rsidRDefault="005827DD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F4C5F9A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12.45 Lunch</w:t>
      </w:r>
    </w:p>
    <w:p w14:paraId="4FFC4C12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CFF2010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13.30</w:t>
      </w:r>
    </w:p>
    <w:p w14:paraId="027DD145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William Tong Prize</w:t>
      </w:r>
    </w:p>
    <w:p w14:paraId="2FD1F42C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49106FE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13.35</w:t>
      </w:r>
    </w:p>
    <w:p w14:paraId="44B0EE6E" w14:textId="77777777" w:rsidR="00720633" w:rsidRPr="00720633" w:rsidRDefault="00720633" w:rsidP="0072063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Dr Mary Ramsay</w:t>
      </w:r>
    </w:p>
    <w:p w14:paraId="7065BC65" w14:textId="777105D7" w:rsidR="00720633" w:rsidRPr="00720633" w:rsidRDefault="00720633" w:rsidP="0072063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Director Public Health Programmes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, </w:t>
      </w: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UK Health Security Agency </w:t>
      </w:r>
    </w:p>
    <w:p w14:paraId="68409FE1" w14:textId="45A9E994" w:rsidR="00720633" w:rsidRPr="00720633" w:rsidRDefault="00720633" w:rsidP="0072063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Professor of Vaccine Policy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, </w:t>
      </w:r>
      <w:r w:rsidRPr="007206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London School of Hygiene and Tropical Medicine</w:t>
      </w:r>
    </w:p>
    <w:p w14:paraId="414CEFD1" w14:textId="63D49AA0" w:rsidR="00346AAF" w:rsidRPr="00346AAF" w:rsidRDefault="00F12592" w:rsidP="00346A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Viral </w:t>
      </w:r>
      <w:r w:rsidR="00200A8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vaccines</w:t>
      </w:r>
      <w:r w:rsidR="007206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200A8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old and new</w:t>
      </w:r>
      <w:r w:rsidR="007206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– varicella and RSV</w:t>
      </w:r>
    </w:p>
    <w:p w14:paraId="78637527" w14:textId="77777777" w:rsidR="001B53AF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A925FE4" w14:textId="77777777" w:rsidR="001B53AF" w:rsidRPr="00AA6B9B" w:rsidRDefault="001B53AF" w:rsidP="001B53A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14.05</w:t>
      </w:r>
    </w:p>
    <w:p w14:paraId="223555D3" w14:textId="2C3C2CBB" w:rsidR="00346AAF" w:rsidRPr="00AE154F" w:rsidRDefault="007A3878" w:rsidP="00346AAF">
      <w:pPr>
        <w:spacing w:after="0"/>
        <w:rPr>
          <w:b/>
          <w:bCs/>
          <w:sz w:val="24"/>
          <w:szCs w:val="24"/>
        </w:rPr>
      </w:pPr>
      <w:r w:rsidRPr="00AE154F">
        <w:rPr>
          <w:b/>
          <w:bCs/>
          <w:sz w:val="24"/>
          <w:szCs w:val="24"/>
        </w:rPr>
        <w:t xml:space="preserve">Professor </w:t>
      </w:r>
      <w:r w:rsidR="00346AAF" w:rsidRPr="00AE154F">
        <w:rPr>
          <w:b/>
          <w:bCs/>
          <w:sz w:val="24"/>
          <w:szCs w:val="24"/>
        </w:rPr>
        <w:t>Maria Zambon</w:t>
      </w:r>
    </w:p>
    <w:p w14:paraId="573D5796" w14:textId="5F82F12C" w:rsidR="007A3878" w:rsidRPr="007A3878" w:rsidRDefault="007A3878" w:rsidP="007A3878">
      <w:pPr>
        <w:spacing w:after="0"/>
        <w:rPr>
          <w:b/>
          <w:bCs/>
          <w:sz w:val="24"/>
          <w:szCs w:val="24"/>
        </w:rPr>
      </w:pPr>
      <w:r w:rsidRPr="007A3878">
        <w:rPr>
          <w:b/>
          <w:bCs/>
          <w:sz w:val="24"/>
          <w:szCs w:val="24"/>
        </w:rPr>
        <w:t xml:space="preserve">CRF-Head of </w:t>
      </w:r>
      <w:r w:rsidRPr="00AE154F">
        <w:rPr>
          <w:b/>
          <w:bCs/>
          <w:sz w:val="24"/>
          <w:szCs w:val="24"/>
        </w:rPr>
        <w:t>UKHSA</w:t>
      </w:r>
      <w:r w:rsidRPr="007A3878">
        <w:rPr>
          <w:b/>
          <w:bCs/>
          <w:sz w:val="24"/>
          <w:szCs w:val="24"/>
        </w:rPr>
        <w:t xml:space="preserve"> Influenza, MERS &amp; Acute Resp</w:t>
      </w:r>
      <w:r w:rsidRPr="00AE154F">
        <w:rPr>
          <w:b/>
          <w:bCs/>
          <w:sz w:val="24"/>
          <w:szCs w:val="24"/>
        </w:rPr>
        <w:t>iratory</w:t>
      </w:r>
      <w:r w:rsidRPr="007A3878">
        <w:rPr>
          <w:b/>
          <w:bCs/>
          <w:sz w:val="24"/>
          <w:szCs w:val="24"/>
        </w:rPr>
        <w:t xml:space="preserve"> Virology </w:t>
      </w:r>
    </w:p>
    <w:p w14:paraId="49A44807" w14:textId="48D6BD65" w:rsidR="004155CC" w:rsidRPr="00AB7ED1" w:rsidRDefault="00AB7ED1" w:rsidP="00AB7ED1">
      <w:pPr>
        <w:rPr>
          <w:sz w:val="24"/>
          <w:szCs w:val="24"/>
        </w:rPr>
      </w:pPr>
      <w:r w:rsidRPr="00AB7ED1">
        <w:rPr>
          <w:sz w:val="24"/>
          <w:szCs w:val="24"/>
        </w:rPr>
        <w:t>The New Normal: Respiratory viruses in the post pandemic era</w:t>
      </w:r>
    </w:p>
    <w:p w14:paraId="3E6C0F82" w14:textId="77777777" w:rsidR="004155CC" w:rsidRPr="00AB7ED1" w:rsidRDefault="004155CC" w:rsidP="004155CC">
      <w:pPr>
        <w:spacing w:after="0"/>
        <w:rPr>
          <w:sz w:val="24"/>
          <w:szCs w:val="24"/>
        </w:rPr>
      </w:pPr>
      <w:r w:rsidRPr="00AB7ED1">
        <w:rPr>
          <w:sz w:val="24"/>
          <w:szCs w:val="24"/>
        </w:rPr>
        <w:t>14.35</w:t>
      </w:r>
    </w:p>
    <w:p w14:paraId="4150224E" w14:textId="15513922" w:rsidR="00346AAF" w:rsidRPr="00AE154F" w:rsidRDefault="00720633" w:rsidP="00346AA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</w:t>
      </w:r>
      <w:r w:rsidR="007A3878" w:rsidRPr="00AE154F">
        <w:rPr>
          <w:b/>
          <w:bCs/>
          <w:sz w:val="24"/>
          <w:szCs w:val="24"/>
        </w:rPr>
        <w:t xml:space="preserve"> </w:t>
      </w:r>
      <w:r w:rsidR="00346AAF" w:rsidRPr="00AE154F">
        <w:rPr>
          <w:b/>
          <w:bCs/>
          <w:sz w:val="24"/>
          <w:szCs w:val="24"/>
        </w:rPr>
        <w:t>Dilys Morgan and</w:t>
      </w:r>
      <w:r w:rsidR="007A3878" w:rsidRPr="00AE154F">
        <w:rPr>
          <w:b/>
          <w:bCs/>
          <w:sz w:val="24"/>
          <w:szCs w:val="24"/>
        </w:rPr>
        <w:t xml:space="preserve"> Dr</w:t>
      </w:r>
      <w:r w:rsidR="00346AAF" w:rsidRPr="00AE154F">
        <w:rPr>
          <w:b/>
          <w:bCs/>
          <w:sz w:val="24"/>
          <w:szCs w:val="24"/>
        </w:rPr>
        <w:t xml:space="preserve"> Mary Ramsay</w:t>
      </w:r>
    </w:p>
    <w:p w14:paraId="0E16BCA7" w14:textId="77777777" w:rsidR="00720633" w:rsidRDefault="00720633" w:rsidP="00346A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inaugural </w:t>
      </w:r>
      <w:r w:rsidR="00346AAF" w:rsidRPr="00AB7ED1">
        <w:rPr>
          <w:sz w:val="24"/>
          <w:szCs w:val="24"/>
        </w:rPr>
        <w:t>David Brown lecture</w:t>
      </w:r>
    </w:p>
    <w:p w14:paraId="3A40DCAF" w14:textId="63686155" w:rsidR="00346AAF" w:rsidRPr="00AB7ED1" w:rsidRDefault="00720633" w:rsidP="00346AAF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health and clinical virology aspects on measles, enteroviruses and field and laboratory diagnostic tests</w:t>
      </w:r>
      <w:r w:rsidR="000472C2">
        <w:rPr>
          <w:sz w:val="24"/>
          <w:szCs w:val="24"/>
        </w:rPr>
        <w:t xml:space="preserve"> – an appreciation</w:t>
      </w:r>
    </w:p>
    <w:p w14:paraId="1DC4C68F" w14:textId="77777777" w:rsidR="004155CC" w:rsidRDefault="004155CC" w:rsidP="004155CC">
      <w:pPr>
        <w:spacing w:after="0"/>
      </w:pPr>
    </w:p>
    <w:p w14:paraId="2102193E" w14:textId="77777777" w:rsidR="004155CC" w:rsidRPr="00AB7ED1" w:rsidRDefault="004155CC" w:rsidP="004155CC">
      <w:pPr>
        <w:spacing w:after="0"/>
        <w:rPr>
          <w:sz w:val="24"/>
          <w:szCs w:val="24"/>
        </w:rPr>
      </w:pPr>
      <w:r w:rsidRPr="00AB7ED1">
        <w:rPr>
          <w:sz w:val="24"/>
          <w:szCs w:val="24"/>
        </w:rPr>
        <w:t>15.15</w:t>
      </w:r>
    </w:p>
    <w:p w14:paraId="57315222" w14:textId="14147785" w:rsidR="001B53AF" w:rsidRPr="00AE154F" w:rsidRDefault="004155CC" w:rsidP="00AE154F">
      <w:pPr>
        <w:spacing w:after="0"/>
        <w:rPr>
          <w:sz w:val="24"/>
          <w:szCs w:val="24"/>
        </w:rPr>
      </w:pPr>
      <w:r w:rsidRPr="00AB7ED1">
        <w:rPr>
          <w:sz w:val="24"/>
          <w:szCs w:val="24"/>
        </w:rPr>
        <w:t>Conference close</w:t>
      </w:r>
    </w:p>
    <w:sectPr w:rsidR="001B53AF" w:rsidRPr="00AE154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DD03" w14:textId="77777777" w:rsidR="005F5BE2" w:rsidRDefault="005F5BE2" w:rsidP="00087CBE">
      <w:pPr>
        <w:spacing w:after="0" w:line="240" w:lineRule="auto"/>
      </w:pPr>
      <w:r>
        <w:separator/>
      </w:r>
    </w:p>
  </w:endnote>
  <w:endnote w:type="continuationSeparator" w:id="0">
    <w:p w14:paraId="03D6909C" w14:textId="77777777" w:rsidR="005F5BE2" w:rsidRDefault="005F5BE2" w:rsidP="0008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1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A6632" w14:textId="77777777" w:rsidR="00087CBE" w:rsidRDefault="00087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F74FC" w14:textId="77777777" w:rsidR="00087CBE" w:rsidRDefault="00087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AC09" w14:textId="77777777" w:rsidR="005F5BE2" w:rsidRDefault="005F5BE2" w:rsidP="00087CBE">
      <w:pPr>
        <w:spacing w:after="0" w:line="240" w:lineRule="auto"/>
      </w:pPr>
      <w:r>
        <w:separator/>
      </w:r>
    </w:p>
  </w:footnote>
  <w:footnote w:type="continuationSeparator" w:id="0">
    <w:p w14:paraId="671BDD4F" w14:textId="77777777" w:rsidR="005F5BE2" w:rsidRDefault="005F5BE2" w:rsidP="00087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9B"/>
    <w:rsid w:val="0000195D"/>
    <w:rsid w:val="000369E8"/>
    <w:rsid w:val="00046F30"/>
    <w:rsid w:val="000472C2"/>
    <w:rsid w:val="00087CBE"/>
    <w:rsid w:val="00131327"/>
    <w:rsid w:val="00153CFB"/>
    <w:rsid w:val="00186B48"/>
    <w:rsid w:val="001B53AF"/>
    <w:rsid w:val="001B7B3E"/>
    <w:rsid w:val="00200A85"/>
    <w:rsid w:val="00202B42"/>
    <w:rsid w:val="0027000B"/>
    <w:rsid w:val="002D1214"/>
    <w:rsid w:val="002D3C10"/>
    <w:rsid w:val="002E2F1C"/>
    <w:rsid w:val="003018CE"/>
    <w:rsid w:val="00307908"/>
    <w:rsid w:val="003151D0"/>
    <w:rsid w:val="003335BC"/>
    <w:rsid w:val="0034132F"/>
    <w:rsid w:val="00346AAF"/>
    <w:rsid w:val="003527C1"/>
    <w:rsid w:val="003547EA"/>
    <w:rsid w:val="00392608"/>
    <w:rsid w:val="003D7D51"/>
    <w:rsid w:val="00412675"/>
    <w:rsid w:val="004155CC"/>
    <w:rsid w:val="00437DAE"/>
    <w:rsid w:val="00454DCB"/>
    <w:rsid w:val="0049581B"/>
    <w:rsid w:val="00497B90"/>
    <w:rsid w:val="00507016"/>
    <w:rsid w:val="00534E90"/>
    <w:rsid w:val="00542B6C"/>
    <w:rsid w:val="0056297B"/>
    <w:rsid w:val="005722DA"/>
    <w:rsid w:val="005827DD"/>
    <w:rsid w:val="005C6067"/>
    <w:rsid w:val="005F5BE2"/>
    <w:rsid w:val="00617944"/>
    <w:rsid w:val="00622C75"/>
    <w:rsid w:val="006C3A98"/>
    <w:rsid w:val="006D1089"/>
    <w:rsid w:val="006D1C17"/>
    <w:rsid w:val="00705CC4"/>
    <w:rsid w:val="00720633"/>
    <w:rsid w:val="00745FCE"/>
    <w:rsid w:val="00755D5F"/>
    <w:rsid w:val="00780A0F"/>
    <w:rsid w:val="007A3878"/>
    <w:rsid w:val="007D03B5"/>
    <w:rsid w:val="007E553C"/>
    <w:rsid w:val="00837A25"/>
    <w:rsid w:val="008535D8"/>
    <w:rsid w:val="00876FCE"/>
    <w:rsid w:val="008B476B"/>
    <w:rsid w:val="008C6E9C"/>
    <w:rsid w:val="0094207C"/>
    <w:rsid w:val="00960576"/>
    <w:rsid w:val="009732D0"/>
    <w:rsid w:val="00974232"/>
    <w:rsid w:val="009A4D99"/>
    <w:rsid w:val="009C00FD"/>
    <w:rsid w:val="009E6C6D"/>
    <w:rsid w:val="009F5A3D"/>
    <w:rsid w:val="00A03972"/>
    <w:rsid w:val="00A115C5"/>
    <w:rsid w:val="00A30709"/>
    <w:rsid w:val="00A31A47"/>
    <w:rsid w:val="00A459B5"/>
    <w:rsid w:val="00A70ACF"/>
    <w:rsid w:val="00AA03C1"/>
    <w:rsid w:val="00AA38B2"/>
    <w:rsid w:val="00AA6B9B"/>
    <w:rsid w:val="00AB7CF0"/>
    <w:rsid w:val="00AB7ED1"/>
    <w:rsid w:val="00AE154F"/>
    <w:rsid w:val="00AE1B54"/>
    <w:rsid w:val="00AE7305"/>
    <w:rsid w:val="00B41443"/>
    <w:rsid w:val="00B54ADC"/>
    <w:rsid w:val="00B93825"/>
    <w:rsid w:val="00BB192A"/>
    <w:rsid w:val="00BC440D"/>
    <w:rsid w:val="00C2595A"/>
    <w:rsid w:val="00C26B17"/>
    <w:rsid w:val="00C27832"/>
    <w:rsid w:val="00C46B6C"/>
    <w:rsid w:val="00CE10B1"/>
    <w:rsid w:val="00D049FB"/>
    <w:rsid w:val="00D126F1"/>
    <w:rsid w:val="00D17D69"/>
    <w:rsid w:val="00D23C1F"/>
    <w:rsid w:val="00D32DB9"/>
    <w:rsid w:val="00D66028"/>
    <w:rsid w:val="00DB7E70"/>
    <w:rsid w:val="00DE0C65"/>
    <w:rsid w:val="00E02D28"/>
    <w:rsid w:val="00E1479E"/>
    <w:rsid w:val="00E2592E"/>
    <w:rsid w:val="00E25DD5"/>
    <w:rsid w:val="00E65DF7"/>
    <w:rsid w:val="00E86E90"/>
    <w:rsid w:val="00E96EE0"/>
    <w:rsid w:val="00EA79B3"/>
    <w:rsid w:val="00ED6BF7"/>
    <w:rsid w:val="00EE15C7"/>
    <w:rsid w:val="00F12592"/>
    <w:rsid w:val="00F61936"/>
    <w:rsid w:val="00F93889"/>
    <w:rsid w:val="00FB0548"/>
    <w:rsid w:val="00FC40A8"/>
    <w:rsid w:val="00FD05C5"/>
    <w:rsid w:val="00F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F869"/>
  <w15:chartTrackingRefBased/>
  <w15:docId w15:val="{F744B3BE-5375-4CFE-946B-7F8B3CE0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BE"/>
  </w:style>
  <w:style w:type="paragraph" w:styleId="Footer">
    <w:name w:val="footer"/>
    <w:basedOn w:val="Normal"/>
    <w:link w:val="FooterChar"/>
    <w:uiPriority w:val="99"/>
    <w:unhideWhenUsed/>
    <w:rsid w:val="00087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BE"/>
  </w:style>
  <w:style w:type="paragraph" w:styleId="NoSpacing">
    <w:name w:val="No Spacing"/>
    <w:uiPriority w:val="1"/>
    <w:qFormat/>
    <w:rsid w:val="00F6193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Zuckerman, Mark</dc:creator>
  <cp:keywords/>
  <dc:description/>
  <cp:lastModifiedBy>Mark Zuckerman</cp:lastModifiedBy>
  <cp:revision>2</cp:revision>
  <dcterms:created xsi:type="dcterms:W3CDTF">2025-05-07T12:20:00Z</dcterms:created>
  <dcterms:modified xsi:type="dcterms:W3CDTF">2025-05-07T12:20:00Z</dcterms:modified>
</cp:coreProperties>
</file>